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91" w:rsidRPr="00920D9D" w:rsidRDefault="00A24191" w:rsidP="00A24191">
      <w:pPr>
        <w:rPr>
          <w:b/>
          <w:sz w:val="20"/>
          <w:szCs w:val="20"/>
        </w:rPr>
      </w:pPr>
      <w:bookmarkStart w:id="0" w:name="_GoBack"/>
      <w:bookmarkEnd w:id="0"/>
    </w:p>
    <w:p w:rsidR="00A24191" w:rsidRDefault="00A24191" w:rsidP="00A24191">
      <w:pPr>
        <w:jc w:val="center"/>
        <w:rPr>
          <w:b/>
          <w:sz w:val="20"/>
          <w:szCs w:val="20"/>
        </w:rPr>
      </w:pPr>
    </w:p>
    <w:p w:rsidR="00A24191" w:rsidRPr="001C6068" w:rsidRDefault="00E1191E" w:rsidP="00A24191">
      <w:pPr>
        <w:pStyle w:val="Title"/>
        <w:rPr>
          <w:sz w:val="44"/>
          <w:szCs w:val="44"/>
          <w:lang w:val="sq-AL"/>
        </w:rPr>
      </w:pPr>
      <w:r>
        <w:rPr>
          <w:sz w:val="44"/>
          <w:szCs w:val="44"/>
          <w:lang w:val="sq-AL"/>
        </w:rPr>
        <w:t>REPUBLIKA  E SERBISË</w:t>
      </w:r>
    </w:p>
    <w:p w:rsidR="00A24191" w:rsidRPr="005C49AB" w:rsidRDefault="00A24191" w:rsidP="00A24191">
      <w:pPr>
        <w:pStyle w:val="Title"/>
        <w:rPr>
          <w:sz w:val="44"/>
          <w:szCs w:val="44"/>
          <w:lang w:val="sr-Cyrl-CS"/>
        </w:rPr>
      </w:pPr>
    </w:p>
    <w:p w:rsidR="00A24191" w:rsidRPr="005C49AB" w:rsidRDefault="00E1191E" w:rsidP="00A24191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sq-AL"/>
        </w:rPr>
        <w:t>GJIMNAZI ,,SKENDERBEU</w:t>
      </w:r>
      <w:r>
        <w:rPr>
          <w:b/>
          <w:sz w:val="44"/>
          <w:szCs w:val="44"/>
          <w:lang w:val="ru-RU"/>
        </w:rPr>
        <w:t>”</w:t>
      </w:r>
      <w:r>
        <w:rPr>
          <w:b/>
          <w:sz w:val="44"/>
          <w:szCs w:val="44"/>
          <w:lang w:val="sq-AL"/>
        </w:rPr>
        <w:t xml:space="preserve"> PRESHEVË</w:t>
      </w:r>
    </w:p>
    <w:p w:rsidR="00A24191" w:rsidRPr="005A5B4B" w:rsidRDefault="00A24191" w:rsidP="00A24191">
      <w:pPr>
        <w:rPr>
          <w:rFonts w:ascii="Calibri" w:hAnsi="Calibri"/>
          <w:sz w:val="44"/>
          <w:lang w:val="nl-NL"/>
        </w:rPr>
      </w:pPr>
    </w:p>
    <w:p w:rsidR="00A24191" w:rsidRDefault="00A24191" w:rsidP="00A24191">
      <w:pPr>
        <w:jc w:val="center"/>
        <w:rPr>
          <w:rFonts w:asciiTheme="minorHAnsi" w:hAnsiTheme="minorHAnsi"/>
          <w:sz w:val="44"/>
        </w:rPr>
      </w:pPr>
      <w:r>
        <w:rPr>
          <w:rFonts w:ascii="Futura Md BT" w:hAnsi="Futura Md BT"/>
          <w:noProof/>
          <w:sz w:val="44"/>
          <w:lang w:bidi="lo-LA"/>
        </w:rPr>
        <w:drawing>
          <wp:inline distT="0" distB="0" distL="0" distR="0">
            <wp:extent cx="3355340" cy="3848735"/>
            <wp:effectExtent l="19050" t="0" r="0" b="0"/>
            <wp:docPr id="9" name="il_fi" descr="http://lajme.dervina.com/foto/6e9c8746c47446e383b404bc3e5cab85/01-Skenderbeu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ajme.dervina.com/foto/6e9c8746c47446e383b404bc3e5cab85/01-Skenderbeu%5b1%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91" w:rsidRDefault="00A24191" w:rsidP="00A24191">
      <w:pPr>
        <w:jc w:val="center"/>
        <w:rPr>
          <w:rFonts w:asciiTheme="minorHAnsi" w:hAnsiTheme="minorHAnsi"/>
          <w:sz w:val="44"/>
        </w:rPr>
      </w:pPr>
    </w:p>
    <w:p w:rsidR="00A24191" w:rsidRPr="00A24191" w:rsidRDefault="00A24191" w:rsidP="00A24191">
      <w:pPr>
        <w:jc w:val="center"/>
        <w:rPr>
          <w:rFonts w:asciiTheme="minorHAnsi" w:hAnsiTheme="minorHAnsi"/>
          <w:sz w:val="44"/>
        </w:rPr>
      </w:pPr>
    </w:p>
    <w:p w:rsidR="00A24191" w:rsidRDefault="00E1191E" w:rsidP="00A24191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  <w:r>
        <w:rPr>
          <w:b/>
          <w:sz w:val="32"/>
        </w:rPr>
        <w:t>RREGULLORJA</w:t>
      </w:r>
    </w:p>
    <w:p w:rsidR="00A24191" w:rsidRPr="0092759F" w:rsidRDefault="00A24191" w:rsidP="00A24191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</w:p>
    <w:p w:rsidR="00A24191" w:rsidRDefault="00E1191E" w:rsidP="00A24191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  <w:r>
        <w:rPr>
          <w:b/>
          <w:sz w:val="28"/>
          <w:szCs w:val="28"/>
        </w:rPr>
        <w:t>E PUNËS SË KËSHILLIT TË  SHKOLLËS</w:t>
      </w:r>
    </w:p>
    <w:p w:rsidR="00A24191" w:rsidRDefault="00A24191" w:rsidP="00A24191">
      <w:pPr>
        <w:jc w:val="center"/>
        <w:rPr>
          <w:b/>
          <w:sz w:val="28"/>
          <w:szCs w:val="28"/>
        </w:rPr>
      </w:pPr>
    </w:p>
    <w:p w:rsidR="00A24191" w:rsidRPr="00D60BB6" w:rsidRDefault="00A24191" w:rsidP="00A24191">
      <w:pPr>
        <w:jc w:val="center"/>
        <w:rPr>
          <w:b/>
          <w:sz w:val="28"/>
          <w:szCs w:val="28"/>
        </w:rPr>
      </w:pPr>
    </w:p>
    <w:p w:rsidR="00A24191" w:rsidRPr="00D60BB6" w:rsidRDefault="00A24191" w:rsidP="00A24191">
      <w:pPr>
        <w:jc w:val="center"/>
        <w:rPr>
          <w:b/>
          <w:sz w:val="28"/>
          <w:szCs w:val="28"/>
        </w:rPr>
      </w:pPr>
    </w:p>
    <w:p w:rsidR="00A24191" w:rsidRPr="008D7BBF" w:rsidRDefault="00E1191E" w:rsidP="00A24191">
      <w:pPr>
        <w:pStyle w:val="BodyText"/>
        <w:jc w:val="center"/>
        <w:rPr>
          <w:b/>
          <w:sz w:val="28"/>
          <w:szCs w:val="28"/>
        </w:rPr>
      </w:pPr>
      <w:r>
        <w:rPr>
          <w:color w:val="000000"/>
          <w:sz w:val="32"/>
          <w:szCs w:val="32"/>
        </w:rPr>
        <w:t>PRESHEVË</w:t>
      </w:r>
      <w:r w:rsidR="00A24191" w:rsidRPr="009574ED">
        <w:rPr>
          <w:color w:val="000000"/>
          <w:sz w:val="32"/>
          <w:szCs w:val="32"/>
        </w:rPr>
        <w:t>,  201</w:t>
      </w:r>
      <w:r w:rsidR="00A24191">
        <w:rPr>
          <w:color w:val="000000"/>
          <w:sz w:val="32"/>
          <w:szCs w:val="32"/>
        </w:rPr>
        <w:t>8</w:t>
      </w:r>
    </w:p>
    <w:p w:rsidR="00A24191" w:rsidRPr="0018222F" w:rsidRDefault="00A24191" w:rsidP="00A24191">
      <w:pPr>
        <w:shd w:val="clear" w:color="auto" w:fill="FFFFFF"/>
        <w:rPr>
          <w:lang w:val="sq-AL"/>
        </w:rPr>
      </w:pPr>
    </w:p>
    <w:p w:rsidR="009D53A3" w:rsidRDefault="009D53A3">
      <w:pPr>
        <w:pStyle w:val="BodyText"/>
        <w:spacing w:before="69"/>
        <w:ind w:right="115"/>
        <w:jc w:val="both"/>
      </w:pPr>
    </w:p>
    <w:p w:rsidR="00A24191" w:rsidRDefault="00A24191">
      <w:pPr>
        <w:pStyle w:val="BodyText"/>
        <w:spacing w:before="69"/>
        <w:ind w:right="115"/>
        <w:jc w:val="both"/>
      </w:pPr>
    </w:p>
    <w:p w:rsidR="00A24191" w:rsidRDefault="00A24191">
      <w:pPr>
        <w:pStyle w:val="BodyText"/>
        <w:spacing w:before="69"/>
        <w:ind w:right="115"/>
        <w:jc w:val="both"/>
      </w:pPr>
    </w:p>
    <w:p w:rsidR="00A24191" w:rsidRDefault="00A24191">
      <w:pPr>
        <w:pStyle w:val="BodyText"/>
        <w:spacing w:before="69"/>
        <w:ind w:right="115"/>
        <w:jc w:val="both"/>
      </w:pPr>
    </w:p>
    <w:p w:rsidR="00A24191" w:rsidRDefault="00A24191">
      <w:pPr>
        <w:pStyle w:val="BodyText"/>
        <w:spacing w:before="69"/>
        <w:ind w:right="115"/>
        <w:jc w:val="both"/>
      </w:pPr>
    </w:p>
    <w:p w:rsidR="00A24191" w:rsidRDefault="00A24191">
      <w:pPr>
        <w:pStyle w:val="BodyText"/>
        <w:spacing w:before="69"/>
        <w:ind w:right="115"/>
        <w:jc w:val="both"/>
      </w:pPr>
    </w:p>
    <w:p w:rsidR="00A24191" w:rsidRDefault="00A24191" w:rsidP="00A24191">
      <w:pPr>
        <w:pStyle w:val="BodyText"/>
        <w:spacing w:before="69"/>
        <w:ind w:left="0" w:right="115" w:firstLine="0"/>
        <w:jc w:val="both"/>
      </w:pPr>
    </w:p>
    <w:p w:rsidR="00A24191" w:rsidRPr="00A24191" w:rsidRDefault="00A24191">
      <w:pPr>
        <w:pStyle w:val="BodyText"/>
        <w:spacing w:before="69"/>
        <w:ind w:right="115"/>
        <w:jc w:val="both"/>
      </w:pPr>
    </w:p>
    <w:p w:rsidR="00E1191E" w:rsidRDefault="00E1191E">
      <w:pPr>
        <w:pStyle w:val="BodyText"/>
        <w:spacing w:before="69"/>
        <w:ind w:right="115"/>
        <w:jc w:val="both"/>
      </w:pPr>
      <w:r w:rsidRPr="00E1191E">
        <w:lastRenderedPageBreak/>
        <w:t>Në bazë të</w:t>
      </w:r>
      <w:r w:rsidR="003C0FE3">
        <w:t xml:space="preserve"> nenit 119, paragrafi 1, pika  1</w:t>
      </w:r>
      <w:r w:rsidRPr="00E1191E">
        <w:t xml:space="preserve"> të Ligjit mbi </w:t>
      </w:r>
      <w:r w:rsidR="003C0FE3">
        <w:t>baz</w:t>
      </w:r>
      <w:r>
        <w:t>at  s</w:t>
      </w:r>
      <w:r w:rsidRPr="00E1191E">
        <w:t xml:space="preserve">istemit të </w:t>
      </w:r>
      <w:r>
        <w:t>a</w:t>
      </w:r>
      <w:r w:rsidRPr="00E1191E">
        <w:t>rsimit</w:t>
      </w:r>
      <w:r w:rsidR="005C3791">
        <w:t xml:space="preserve">  dhe edukimit</w:t>
      </w:r>
      <w:r w:rsidRPr="00E1191E">
        <w:t xml:space="preserve"> ("Gazeta Zyrtare e RS", nr. 88/</w:t>
      </w:r>
      <w:r>
        <w:t>20</w:t>
      </w:r>
      <w:r w:rsidRPr="00E1191E">
        <w:t>17</w:t>
      </w:r>
      <w:r>
        <w:t xml:space="preserve"> dhe 27/2018</w:t>
      </w:r>
      <w:r w:rsidRPr="00E1191E">
        <w:t>) dhe nenit 62, paragrafi 1</w:t>
      </w:r>
      <w:r>
        <w:t>,pika 1 të statutit të g</w:t>
      </w:r>
      <w:r w:rsidRPr="00E1191E">
        <w:t xml:space="preserve">jimnazit "Skënderbeu" në Preshevë, </w:t>
      </w:r>
      <w:r>
        <w:t>këshilli i shkollës</w:t>
      </w:r>
      <w:r w:rsidRPr="00E1191E">
        <w:t xml:space="preserve"> në</w:t>
      </w:r>
      <w:r>
        <w:t xml:space="preserve"> mbledhjen e mbajtur më ______</w:t>
      </w:r>
      <w:r w:rsidR="003C0FE3">
        <w:t>____</w:t>
      </w:r>
      <w:r>
        <w:t>_</w:t>
      </w:r>
      <w:r w:rsidRPr="00E1191E">
        <w:t>, sjell</w:t>
      </w:r>
      <w:r>
        <w:t xml:space="preserve">ë </w:t>
      </w:r>
      <w:r w:rsidRPr="00E1191E">
        <w:t xml:space="preserve"> njëzëri:</w:t>
      </w:r>
    </w:p>
    <w:p w:rsidR="009327B7" w:rsidRDefault="009327B7" w:rsidP="009327B7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</w:p>
    <w:p w:rsidR="00786448" w:rsidRPr="00A24191" w:rsidRDefault="00786448" w:rsidP="009327B7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</w:p>
    <w:p w:rsidR="009327B7" w:rsidRDefault="00E1191E" w:rsidP="009327B7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</w:rPr>
      </w:pPr>
      <w:r>
        <w:rPr>
          <w:b/>
          <w:sz w:val="32"/>
        </w:rPr>
        <w:t xml:space="preserve">RREGULLOREN </w:t>
      </w:r>
    </w:p>
    <w:p w:rsidR="00632BCA" w:rsidRPr="00786448" w:rsidRDefault="00E1191E" w:rsidP="009327B7">
      <w:pPr>
        <w:tabs>
          <w:tab w:val="left" w:pos="4324"/>
          <w:tab w:val="left" w:pos="4812"/>
          <w:tab w:val="left" w:pos="6173"/>
        </w:tabs>
        <w:spacing w:before="1"/>
        <w:ind w:right="587"/>
        <w:jc w:val="center"/>
        <w:rPr>
          <w:b/>
          <w:sz w:val="32"/>
          <w:szCs w:val="32"/>
        </w:rPr>
      </w:pPr>
      <w:r w:rsidRPr="00786448">
        <w:rPr>
          <w:b/>
          <w:sz w:val="32"/>
          <w:szCs w:val="32"/>
        </w:rPr>
        <w:t>PËR  PUNËN E KËSHILLIT TË SHKOLLËS</w:t>
      </w:r>
    </w:p>
    <w:p w:rsidR="00632BCA" w:rsidRDefault="00632BCA" w:rsidP="004973EB">
      <w:pPr>
        <w:pStyle w:val="BodyText"/>
        <w:ind w:left="0" w:firstLine="0"/>
        <w:jc w:val="center"/>
        <w:rPr>
          <w:b/>
          <w:sz w:val="40"/>
        </w:rPr>
      </w:pPr>
    </w:p>
    <w:p w:rsidR="00632BCA" w:rsidRDefault="00E1191E">
      <w:pPr>
        <w:pStyle w:val="Heading1"/>
        <w:numPr>
          <w:ilvl w:val="0"/>
          <w:numId w:val="6"/>
        </w:numPr>
        <w:tabs>
          <w:tab w:val="left" w:pos="3353"/>
        </w:tabs>
        <w:ind w:right="1"/>
        <w:jc w:val="left"/>
      </w:pPr>
      <w:r>
        <w:t xml:space="preserve"> DISPOZITAT THEMELORE</w:t>
      </w:r>
    </w:p>
    <w:p w:rsidR="00632BCA" w:rsidRDefault="00632BCA">
      <w:pPr>
        <w:pStyle w:val="BodyText"/>
        <w:spacing w:before="4"/>
        <w:ind w:left="0" w:firstLine="0"/>
        <w:rPr>
          <w:b/>
          <w:sz w:val="30"/>
        </w:rPr>
      </w:pPr>
    </w:p>
    <w:p w:rsidR="00E1191E" w:rsidRPr="00E1191E" w:rsidRDefault="00E1191E" w:rsidP="00E1191E">
      <w:pPr>
        <w:pStyle w:val="BodyText"/>
        <w:ind w:right="121"/>
        <w:jc w:val="center"/>
        <w:rPr>
          <w:b/>
        </w:rPr>
      </w:pPr>
      <w:r w:rsidRPr="00E1191E">
        <w:rPr>
          <w:b/>
        </w:rPr>
        <w:t>Neni 1</w:t>
      </w:r>
    </w:p>
    <w:p w:rsidR="00E1191E" w:rsidRDefault="00786448" w:rsidP="00E1191E">
      <w:pPr>
        <w:pStyle w:val="BodyText"/>
        <w:ind w:right="121"/>
        <w:jc w:val="both"/>
      </w:pPr>
      <w:r>
        <w:t>Rregullorja e punës së këshillit të s</w:t>
      </w:r>
      <w:r w:rsidR="00E1191E">
        <w:t>hkollës (në tekstin e mëtejmë: Rregullorja ) e gjimnazit ,,Skënderbeu” në P</w:t>
      </w:r>
      <w:r>
        <w:t>reshevë (në tekstin e mëtejmë: s</w:t>
      </w:r>
      <w:r w:rsidR="00E1191E">
        <w:t>hkolla) rregullon mënyrën e punës dhe vendimmarrjen e këshillit të shkollës (në tekstin e mëtejmë: këshilli).</w:t>
      </w:r>
    </w:p>
    <w:p w:rsidR="00E1191E" w:rsidRDefault="00E1191E" w:rsidP="00E1191E">
      <w:pPr>
        <w:pStyle w:val="BodyText"/>
        <w:ind w:right="121"/>
        <w:jc w:val="both"/>
      </w:pPr>
    </w:p>
    <w:p w:rsidR="00E1191E" w:rsidRPr="00E1191E" w:rsidRDefault="00E1191E" w:rsidP="003F66DE">
      <w:pPr>
        <w:pStyle w:val="BodyText"/>
        <w:ind w:right="121"/>
        <w:jc w:val="center"/>
        <w:rPr>
          <w:b/>
        </w:rPr>
      </w:pPr>
      <w:r w:rsidRPr="00E1191E">
        <w:rPr>
          <w:b/>
        </w:rPr>
        <w:t>Neni 2</w:t>
      </w:r>
    </w:p>
    <w:p w:rsidR="00E1191E" w:rsidRDefault="00E1191E" w:rsidP="00E1191E">
      <w:pPr>
        <w:pStyle w:val="BodyText"/>
        <w:ind w:right="121"/>
        <w:jc w:val="both"/>
      </w:pPr>
      <w:r>
        <w:t>Këshilli  punon  me anë të  mbledhjeve të  cilat  mbahen në lokalet e shkollës, në lokalin të cilin e cakton k</w:t>
      </w:r>
      <w:r w:rsidR="00786448">
        <w:t>ryetari i këshillit të shkollës</w:t>
      </w:r>
      <w:r>
        <w:t xml:space="preserve"> (në tekstin e mëtejmë: kryetari).</w:t>
      </w:r>
    </w:p>
    <w:p w:rsidR="00E1191E" w:rsidRDefault="00E1191E" w:rsidP="00E1191E">
      <w:pPr>
        <w:pStyle w:val="BodyText"/>
        <w:ind w:right="121"/>
        <w:jc w:val="both"/>
      </w:pPr>
      <w:r>
        <w:t>Përveç personave të ftuar, në mb</w:t>
      </w:r>
      <w:r w:rsidR="00786448">
        <w:t>ledhje të këshillit të shkollës</w:t>
      </w:r>
      <w:r>
        <w:t xml:space="preserve"> mund të marrin pjesë edhe persona të tjerë, me miratimin e kryetarit.</w:t>
      </w:r>
    </w:p>
    <w:p w:rsidR="00E1191E" w:rsidRDefault="00E1191E" w:rsidP="003F66DE">
      <w:pPr>
        <w:pStyle w:val="BodyText"/>
        <w:spacing w:before="125" w:line="237" w:lineRule="auto"/>
        <w:ind w:left="824" w:right="4065" w:firstLine="3423"/>
        <w:jc w:val="center"/>
        <w:rPr>
          <w:b/>
        </w:rPr>
      </w:pPr>
      <w:r>
        <w:rPr>
          <w:b/>
        </w:rPr>
        <w:t>Neni 3</w:t>
      </w:r>
    </w:p>
    <w:p w:rsidR="00E1191E" w:rsidRDefault="00E1191E" w:rsidP="00E1191E">
      <w:pPr>
        <w:pStyle w:val="BodyText"/>
        <w:spacing w:before="125" w:line="237" w:lineRule="auto"/>
        <w:ind w:left="0" w:right="-46" w:firstLine="0"/>
        <w:jc w:val="both"/>
        <w:rPr>
          <w:b/>
        </w:rPr>
      </w:pPr>
      <w:r w:rsidRPr="00E1191E">
        <w:t>Këshilline prezenton dhe përfaqëson kryetari.</w:t>
      </w:r>
    </w:p>
    <w:p w:rsidR="00E1191E" w:rsidRDefault="00E1191E" w:rsidP="00E1191E">
      <w:pPr>
        <w:pStyle w:val="BodyText"/>
        <w:spacing w:before="125" w:line="237" w:lineRule="auto"/>
        <w:ind w:left="0" w:right="-46" w:firstLine="0"/>
        <w:jc w:val="both"/>
      </w:pPr>
      <w:r>
        <w:tab/>
        <w:t>Kryetari</w:t>
      </w:r>
      <w:r w:rsidRPr="00E1191E">
        <w:t>:</w:t>
      </w:r>
    </w:p>
    <w:p w:rsidR="00E1191E" w:rsidRDefault="00E1191E" w:rsidP="00E1191E">
      <w:pPr>
        <w:pStyle w:val="BodyText"/>
        <w:spacing w:before="125" w:line="237" w:lineRule="auto"/>
        <w:ind w:left="0" w:right="-46" w:firstLine="0"/>
        <w:jc w:val="both"/>
      </w:pPr>
      <w:r>
        <w:tab/>
      </w:r>
      <w:r w:rsidRPr="00E1191E">
        <w:t xml:space="preserve">1) </w:t>
      </w:r>
      <w:r>
        <w:t>përpilon propozimin e</w:t>
      </w:r>
      <w:r w:rsidRPr="00E1191E">
        <w:t xml:space="preserve"> të rendit të ditës dhe kryen </w:t>
      </w:r>
      <w:r>
        <w:t>punë</w:t>
      </w:r>
      <w:r w:rsidRPr="00E1191E">
        <w:t xml:space="preserve"> të tjera për përgatitjen e </w:t>
      </w:r>
      <w:r>
        <w:t>e mbledhjes së  këshillit</w:t>
      </w:r>
      <w:r w:rsidRPr="00E1191E">
        <w:t>;</w:t>
      </w:r>
    </w:p>
    <w:p w:rsidR="00E1191E" w:rsidRDefault="00E1191E" w:rsidP="00E1191E">
      <w:pPr>
        <w:pStyle w:val="BodyText"/>
        <w:spacing w:before="125" w:line="237" w:lineRule="auto"/>
        <w:ind w:left="0" w:right="-46" w:firstLine="0"/>
        <w:jc w:val="both"/>
      </w:pPr>
      <w:r>
        <w:tab/>
      </w:r>
      <w:r w:rsidRPr="00E1191E">
        <w:t xml:space="preserve">2) </w:t>
      </w:r>
      <w:r>
        <w:t>e thirrë  mbledhjen dhe udhëheqë  punën e mbledhjes</w:t>
      </w:r>
      <w:r w:rsidRPr="00E1191E">
        <w:t>;</w:t>
      </w:r>
    </w:p>
    <w:p w:rsidR="00E1191E" w:rsidRDefault="00E1191E" w:rsidP="00E1191E">
      <w:pPr>
        <w:pStyle w:val="BodyText"/>
        <w:spacing w:before="125" w:line="237" w:lineRule="auto"/>
        <w:ind w:left="0" w:right="-46" w:firstLine="0"/>
        <w:jc w:val="both"/>
      </w:pPr>
      <w:r>
        <w:tab/>
        <w:t>3) m</w:t>
      </w:r>
      <w:r w:rsidR="00786448">
        <w:t>errë</w:t>
      </w:r>
      <w:r w:rsidRPr="00E1191E">
        <w:t xml:space="preserve"> pjesë në diskutime dhe </w:t>
      </w:r>
      <w:r>
        <w:t xml:space="preserve">në  mënyra tjera  kontribon </w:t>
      </w:r>
      <w:r w:rsidRPr="00E1191E">
        <w:t xml:space="preserve"> në gjetjen e zgjidhjes më të mirë për</w:t>
      </w:r>
      <w:r>
        <w:t xml:space="preserve"> secilën  pikë të rendit  të</w:t>
      </w:r>
      <w:r w:rsidRPr="00E1191E">
        <w:t xml:space="preserve"> ditës;</w:t>
      </w:r>
    </w:p>
    <w:p w:rsidR="00E1191E" w:rsidRDefault="00E1191E" w:rsidP="00E1191E">
      <w:pPr>
        <w:pStyle w:val="BodyText"/>
        <w:spacing w:before="125" w:line="237" w:lineRule="auto"/>
        <w:ind w:left="0" w:right="-46" w:firstLine="0"/>
        <w:jc w:val="both"/>
      </w:pPr>
      <w:r>
        <w:tab/>
        <w:t>4)  merrë masa për të mbajtjen   pa pengesa të ecurisë së  mbledhjes</w:t>
      </w:r>
      <w:r w:rsidRPr="00E1191E">
        <w:t>;</w:t>
      </w:r>
    </w:p>
    <w:p w:rsidR="00E1191E" w:rsidRPr="00786448" w:rsidRDefault="00E1191E" w:rsidP="00E1191E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>
        <w:tab/>
      </w:r>
      <w:r w:rsidR="00786448" w:rsidRPr="00786448">
        <w:rPr>
          <w:lang w:val="fr-FR"/>
        </w:rPr>
        <w:t xml:space="preserve">5) nënshkruan </w:t>
      </w:r>
      <w:r w:rsidRPr="00786448">
        <w:rPr>
          <w:lang w:val="fr-FR"/>
        </w:rPr>
        <w:t>procesverbalet, vendimet  dhe aktet  tjera të këshillit;</w:t>
      </w:r>
    </w:p>
    <w:p w:rsidR="00E1191E" w:rsidRPr="006965F2" w:rsidRDefault="00E1191E" w:rsidP="00E1191E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 w:rsidRPr="00786448">
        <w:rPr>
          <w:lang w:val="fr-FR"/>
        </w:rPr>
        <w:tab/>
      </w:r>
      <w:r w:rsidRPr="006965F2">
        <w:rPr>
          <w:lang w:val="fr-FR"/>
        </w:rPr>
        <w:t>6) përcjellë dhe merr masa për zbatimin e  akteve të këshillit;</w:t>
      </w:r>
    </w:p>
    <w:p w:rsidR="00E1191E" w:rsidRPr="006965F2" w:rsidRDefault="00E1191E" w:rsidP="00E1191E">
      <w:pPr>
        <w:pStyle w:val="BodyText"/>
        <w:spacing w:before="125" w:line="237" w:lineRule="auto"/>
        <w:ind w:left="0" w:right="-46" w:firstLine="0"/>
        <w:jc w:val="both"/>
        <w:rPr>
          <w:lang w:val="fr-FR"/>
        </w:rPr>
      </w:pPr>
      <w:r w:rsidRPr="006965F2">
        <w:rPr>
          <w:lang w:val="fr-FR"/>
        </w:rPr>
        <w:tab/>
        <w:t>7) kryen detyra të tjera në pajtim me rregulloren e punës.</w:t>
      </w:r>
    </w:p>
    <w:p w:rsidR="00632BCA" w:rsidRPr="006965F2" w:rsidRDefault="003F66DE">
      <w:pPr>
        <w:pStyle w:val="Heading2"/>
        <w:spacing w:before="124"/>
        <w:ind w:right="4141"/>
        <w:jc w:val="center"/>
        <w:rPr>
          <w:lang w:val="fr-FR"/>
        </w:rPr>
      </w:pPr>
      <w:r w:rsidRPr="006965F2">
        <w:rPr>
          <w:lang w:val="fr-FR"/>
        </w:rPr>
        <w:t xml:space="preserve">    Neni 4</w:t>
      </w:r>
    </w:p>
    <w:p w:rsidR="00632BCA" w:rsidRPr="006965F2" w:rsidRDefault="00E1191E" w:rsidP="009327B7">
      <w:pPr>
        <w:pStyle w:val="BodyText"/>
        <w:ind w:right="52"/>
        <w:jc w:val="both"/>
        <w:rPr>
          <w:lang w:val="fr-FR"/>
        </w:rPr>
      </w:pPr>
      <w:r w:rsidRPr="006965F2">
        <w:rPr>
          <w:lang w:val="fr-FR"/>
        </w:rPr>
        <w:t>Kryetari dhe zëvendës kryetari  z</w:t>
      </w:r>
      <w:r w:rsidR="00786448" w:rsidRPr="006965F2">
        <w:rPr>
          <w:lang w:val="fr-FR"/>
        </w:rPr>
        <w:t>gje</w:t>
      </w:r>
      <w:r w:rsidRPr="006965F2">
        <w:rPr>
          <w:lang w:val="fr-FR"/>
        </w:rPr>
        <w:t>dhen në  mbledhjen e parë  të këshillit në  përbërje të re</w:t>
      </w:r>
      <w:r w:rsidR="00355878" w:rsidRPr="006965F2">
        <w:rPr>
          <w:lang w:val="fr-FR"/>
        </w:rPr>
        <w:t xml:space="preserve"> (</w:t>
      </w:r>
      <w:r w:rsidRPr="006965F2">
        <w:rPr>
          <w:lang w:val="fr-FR"/>
        </w:rPr>
        <w:t>në tekstin e mëtejmë</w:t>
      </w:r>
      <w:r w:rsidR="00355878" w:rsidRPr="006965F2">
        <w:rPr>
          <w:lang w:val="fr-FR"/>
        </w:rPr>
        <w:t xml:space="preserve">: </w:t>
      </w:r>
      <w:r w:rsidRPr="006965F2">
        <w:rPr>
          <w:lang w:val="fr-FR"/>
        </w:rPr>
        <w:t>mbledhja  konstituive</w:t>
      </w:r>
      <w:r w:rsidR="00355878" w:rsidRPr="006965F2">
        <w:rPr>
          <w:lang w:val="fr-FR"/>
        </w:rPr>
        <w:t>).</w:t>
      </w:r>
    </w:p>
    <w:p w:rsidR="00632BCA" w:rsidRPr="006965F2" w:rsidRDefault="00E1191E" w:rsidP="009327B7">
      <w:pPr>
        <w:pStyle w:val="BodyText"/>
        <w:ind w:right="112"/>
        <w:jc w:val="both"/>
        <w:rPr>
          <w:lang w:val="fr-FR"/>
        </w:rPr>
      </w:pPr>
      <w:r w:rsidRPr="006965F2">
        <w:rPr>
          <w:lang w:val="fr-FR"/>
        </w:rPr>
        <w:t>Mbledhjen konstituive e thirrë dhe udhëheqë punën  në këtë mbledhje deri në zgjedhjen e kryetarit anë</w:t>
      </w:r>
      <w:r w:rsidR="00786448" w:rsidRPr="006965F2">
        <w:rPr>
          <w:lang w:val="fr-FR"/>
        </w:rPr>
        <w:t>tari i këshillit i cili në listë</w:t>
      </w:r>
      <w:r w:rsidRPr="006965F2">
        <w:rPr>
          <w:lang w:val="fr-FR"/>
        </w:rPr>
        <w:t>n e anëtarëve është i pari në aktvendimin e emrimit të  këshillit</w:t>
      </w:r>
      <w:r w:rsidR="00355878" w:rsidRPr="006965F2">
        <w:rPr>
          <w:lang w:val="fr-FR"/>
        </w:rPr>
        <w:t>.</w:t>
      </w:r>
    </w:p>
    <w:p w:rsidR="00632BCA" w:rsidRPr="006965F2" w:rsidRDefault="00E1191E" w:rsidP="009327B7">
      <w:pPr>
        <w:pStyle w:val="BodyText"/>
        <w:ind w:right="52"/>
        <w:jc w:val="both"/>
        <w:rPr>
          <w:lang w:val="fr-FR"/>
        </w:rPr>
      </w:pPr>
      <w:r w:rsidRPr="006965F2">
        <w:rPr>
          <w:lang w:val="fr-FR"/>
        </w:rPr>
        <w:t>Në  mbledhjen kon</w:t>
      </w:r>
      <w:r w:rsidR="00786448" w:rsidRPr="006965F2">
        <w:rPr>
          <w:lang w:val="fr-FR"/>
        </w:rPr>
        <w:t>s</w:t>
      </w:r>
      <w:r w:rsidRPr="006965F2">
        <w:rPr>
          <w:lang w:val="fr-FR"/>
        </w:rPr>
        <w:t>tituive secilit anët</w:t>
      </w:r>
      <w:r w:rsidR="00786448" w:rsidRPr="006965F2">
        <w:rPr>
          <w:lang w:val="fr-FR"/>
        </w:rPr>
        <w:t>ar të  këshillit i jipet statuti</w:t>
      </w:r>
      <w:r w:rsidRPr="006965F2">
        <w:rPr>
          <w:lang w:val="fr-FR"/>
        </w:rPr>
        <w:t xml:space="preserve"> dhe aktet tjera  të  shkollës</w:t>
      </w:r>
      <w:r w:rsidR="00355878" w:rsidRPr="006965F2">
        <w:rPr>
          <w:lang w:val="fr-FR"/>
        </w:rPr>
        <w:t>.</w:t>
      </w:r>
    </w:p>
    <w:p w:rsidR="003F66DE" w:rsidRPr="006965F2" w:rsidRDefault="003F66DE" w:rsidP="003F66DE">
      <w:pPr>
        <w:pStyle w:val="BodyText"/>
        <w:ind w:right="52"/>
        <w:jc w:val="both"/>
        <w:rPr>
          <w:lang w:val="fr-FR"/>
        </w:rPr>
      </w:pPr>
      <w:r w:rsidRPr="006965F2">
        <w:rPr>
          <w:lang w:val="fr-FR"/>
        </w:rPr>
        <w:t>Puna e mbledhjes konstituive fillon  me konstatimin se është emëruar përbërja e re e këshillit duke i lexuar nga aktvendimi i emrimit.</w:t>
      </w:r>
    </w:p>
    <w:p w:rsidR="00632BCA" w:rsidRPr="006965F2" w:rsidRDefault="003F66DE">
      <w:pPr>
        <w:pStyle w:val="Heading2"/>
        <w:spacing w:before="123"/>
        <w:ind w:right="4141"/>
        <w:jc w:val="center"/>
        <w:rPr>
          <w:lang w:val="fr-FR"/>
        </w:rPr>
      </w:pPr>
      <w:r w:rsidRPr="006965F2">
        <w:rPr>
          <w:lang w:val="fr-FR"/>
        </w:rPr>
        <w:t xml:space="preserve">   Neni 5</w:t>
      </w:r>
    </w:p>
    <w:p w:rsidR="00632BCA" w:rsidRPr="006965F2" w:rsidRDefault="003F66DE">
      <w:pPr>
        <w:pStyle w:val="BodyText"/>
        <w:spacing w:line="274" w:lineRule="exact"/>
        <w:ind w:left="824" w:firstLine="0"/>
        <w:rPr>
          <w:lang w:val="fr-FR"/>
        </w:rPr>
      </w:pPr>
      <w:r w:rsidRPr="006965F2">
        <w:rPr>
          <w:lang w:val="fr-FR"/>
        </w:rPr>
        <w:t>Këshilli i zgj</w:t>
      </w:r>
      <w:r w:rsidR="00786448" w:rsidRPr="006965F2">
        <w:rPr>
          <w:lang w:val="fr-FR"/>
        </w:rPr>
        <w:t>edh zëvendës kryetarin nga radha e an</w:t>
      </w:r>
      <w:r w:rsidRPr="006965F2">
        <w:rPr>
          <w:lang w:val="fr-FR"/>
        </w:rPr>
        <w:t>ëtarëve të këshillit</w:t>
      </w:r>
      <w:r w:rsidR="00355878" w:rsidRPr="006965F2">
        <w:rPr>
          <w:lang w:val="fr-FR"/>
        </w:rPr>
        <w:t>.</w:t>
      </w:r>
    </w:p>
    <w:p w:rsidR="00632BCA" w:rsidRPr="006965F2" w:rsidRDefault="003F66DE">
      <w:pPr>
        <w:pStyle w:val="BodyText"/>
        <w:ind w:right="52"/>
        <w:rPr>
          <w:lang w:val="fr-FR"/>
        </w:rPr>
      </w:pPr>
      <w:r w:rsidRPr="006965F2">
        <w:rPr>
          <w:lang w:val="fr-FR"/>
        </w:rPr>
        <w:t>Kandidatët për kryetar  dhe zëvendës kryetar kanë të drejtë të  propozojnë secili  anëtar  i këshillit</w:t>
      </w:r>
      <w:r w:rsidR="00355878" w:rsidRPr="006965F2">
        <w:rPr>
          <w:lang w:val="fr-FR"/>
        </w:rPr>
        <w:t>.</w:t>
      </w:r>
    </w:p>
    <w:p w:rsidR="00632BCA" w:rsidRPr="006965F2" w:rsidRDefault="003F66DE">
      <w:pPr>
        <w:pStyle w:val="BodyText"/>
        <w:ind w:left="824" w:firstLine="0"/>
        <w:rPr>
          <w:lang w:val="fr-FR"/>
        </w:rPr>
      </w:pPr>
      <w:r w:rsidRPr="006965F2">
        <w:rPr>
          <w:lang w:val="fr-FR"/>
        </w:rPr>
        <w:lastRenderedPageBreak/>
        <w:t>Për kandidatët votohet sipas radhës që janë  propozuar</w:t>
      </w:r>
      <w:r w:rsidR="00355878" w:rsidRPr="006965F2">
        <w:rPr>
          <w:lang w:val="fr-FR"/>
        </w:rPr>
        <w:t>.</w:t>
      </w:r>
    </w:p>
    <w:p w:rsidR="00632BCA" w:rsidRPr="006965F2" w:rsidRDefault="00632BCA">
      <w:pPr>
        <w:rPr>
          <w:lang w:val="fr-FR"/>
        </w:rPr>
      </w:pPr>
    </w:p>
    <w:p w:rsidR="00786448" w:rsidRPr="006965F2" w:rsidRDefault="00786448" w:rsidP="00786448">
      <w:pPr>
        <w:pStyle w:val="Heading2"/>
        <w:spacing w:before="74"/>
        <w:ind w:left="4247"/>
        <w:rPr>
          <w:lang w:val="fr-FR"/>
        </w:rPr>
      </w:pPr>
      <w:r w:rsidRPr="006965F2">
        <w:rPr>
          <w:lang w:val="fr-FR"/>
        </w:rPr>
        <w:t>Neni  6</w:t>
      </w:r>
    </w:p>
    <w:p w:rsidR="00786448" w:rsidRPr="006965F2" w:rsidRDefault="00786448" w:rsidP="00786448">
      <w:pPr>
        <w:pStyle w:val="BodyText"/>
        <w:spacing w:line="274" w:lineRule="exact"/>
        <w:ind w:left="0" w:firstLine="0"/>
        <w:rPr>
          <w:lang w:val="fr-FR"/>
        </w:rPr>
      </w:pPr>
      <w:r w:rsidRPr="006965F2">
        <w:rPr>
          <w:lang w:val="fr-FR"/>
        </w:rPr>
        <w:tab/>
        <w:t>Kryetari  dhe zëvendës kryetari e ushtrojnë funksionin deri  në kryerjen e mandadit të  këshillit.</w:t>
      </w:r>
    </w:p>
    <w:p w:rsidR="00786448" w:rsidRPr="006965F2" w:rsidRDefault="00786448" w:rsidP="00786448">
      <w:pPr>
        <w:pStyle w:val="BodyText"/>
        <w:ind w:right="52"/>
        <w:rPr>
          <w:lang w:val="fr-FR"/>
        </w:rPr>
      </w:pPr>
      <w:r w:rsidRPr="006965F2">
        <w:rPr>
          <w:lang w:val="fr-FR"/>
        </w:rPr>
        <w:t>Kryetari  ose zëvendës kryetari  mund të  shkarrkohet para skadimit të  mandatit me kërkesën e tij personale.</w:t>
      </w:r>
    </w:p>
    <w:p w:rsidR="00786448" w:rsidRPr="006965F2" w:rsidRDefault="00786448" w:rsidP="00786448">
      <w:pPr>
        <w:pStyle w:val="BodyText"/>
        <w:ind w:right="52"/>
        <w:rPr>
          <w:lang w:val="fr-FR"/>
        </w:rPr>
      </w:pPr>
      <w:r w:rsidRPr="006965F2">
        <w:rPr>
          <w:lang w:val="fr-FR"/>
        </w:rPr>
        <w:t>Kryetari  ose  zëvendës kryetari   mund të  shkarrkohet para skadimit të  mandatit edhe me propozimin e anëtarit të  këshillit nëse nuk i kryen  punët si duhet sipas kompetencave të  veta.</w:t>
      </w:r>
    </w:p>
    <w:p w:rsidR="00786448" w:rsidRPr="006965F2" w:rsidRDefault="00786448" w:rsidP="00786448">
      <w:pPr>
        <w:pStyle w:val="BodyText"/>
        <w:ind w:right="52"/>
        <w:rPr>
          <w:lang w:val="fr-FR"/>
        </w:rPr>
      </w:pPr>
      <w:r w:rsidRPr="006965F2">
        <w:rPr>
          <w:lang w:val="fr-FR"/>
        </w:rPr>
        <w:t>Vendimin për shkarrkimin e bie këshilli dhe në  mbledhjen e njejt</w:t>
      </w:r>
      <w:r w:rsidR="0049696F" w:rsidRPr="006965F2">
        <w:rPr>
          <w:lang w:val="fr-FR"/>
        </w:rPr>
        <w:t>ë</w:t>
      </w:r>
      <w:r w:rsidRPr="006965F2">
        <w:rPr>
          <w:lang w:val="fr-FR"/>
        </w:rPr>
        <w:t xml:space="preserve">  e </w:t>
      </w:r>
      <w:r w:rsidR="0049696F" w:rsidRPr="006965F2">
        <w:rPr>
          <w:lang w:val="fr-FR"/>
        </w:rPr>
        <w:t>zgjedh</w:t>
      </w:r>
      <w:r w:rsidRPr="006965F2">
        <w:rPr>
          <w:lang w:val="fr-FR"/>
        </w:rPr>
        <w:t xml:space="preserve"> kryetarin ose zëvendës kryetarin.</w:t>
      </w:r>
    </w:p>
    <w:p w:rsidR="00786448" w:rsidRPr="006965F2" w:rsidRDefault="00786448" w:rsidP="00786448">
      <w:pPr>
        <w:pStyle w:val="Heading2"/>
        <w:ind w:left="4247"/>
        <w:rPr>
          <w:lang w:val="fr-FR"/>
        </w:rPr>
      </w:pPr>
      <w:r w:rsidRPr="006965F2">
        <w:rPr>
          <w:lang w:val="fr-FR"/>
        </w:rPr>
        <w:t>Neni</w:t>
      </w:r>
      <w:r w:rsidR="004A4902" w:rsidRPr="006965F2">
        <w:rPr>
          <w:lang w:val="fr-FR"/>
        </w:rPr>
        <w:t xml:space="preserve"> 7</w:t>
      </w:r>
    </w:p>
    <w:p w:rsidR="00786448" w:rsidRPr="006965F2" w:rsidRDefault="00786448" w:rsidP="00786448">
      <w:pPr>
        <w:pStyle w:val="BodyText"/>
        <w:ind w:right="119"/>
        <w:jc w:val="both"/>
        <w:rPr>
          <w:lang w:val="fr-FR"/>
        </w:rPr>
      </w:pPr>
      <w:r w:rsidRPr="006965F2">
        <w:rPr>
          <w:lang w:val="fr-FR"/>
        </w:rPr>
        <w:t>Zëvendës  kryetari i kryen punët nga kompetencat e kryetarit në rast të pengimit të tij.</w:t>
      </w:r>
    </w:p>
    <w:p w:rsidR="00786448" w:rsidRPr="006965F2" w:rsidRDefault="00786448" w:rsidP="00786448">
      <w:pPr>
        <w:pStyle w:val="BodyText"/>
        <w:ind w:right="124"/>
        <w:jc w:val="both"/>
        <w:rPr>
          <w:lang w:val="fr-FR"/>
        </w:rPr>
      </w:pPr>
      <w:r w:rsidRPr="006965F2">
        <w:rPr>
          <w:lang w:val="fr-FR"/>
        </w:rPr>
        <w:t>Nëse  kryetari  dhe  zëvendës  kryetari  janë  të penguar  që t´i kryejnë  punët nga  kompetencat e  kryetarit,kryetari ose zëvendës kryetari e caktojnë  njëri</w:t>
      </w:r>
      <w:r w:rsidR="0049696F" w:rsidRPr="006965F2">
        <w:rPr>
          <w:lang w:val="fr-FR"/>
        </w:rPr>
        <w:t>n nga anëtarët e këshillit që ti</w:t>
      </w:r>
      <w:r w:rsidRPr="006965F2">
        <w:rPr>
          <w:lang w:val="fr-FR"/>
        </w:rPr>
        <w:t xml:space="preserve"> kryej punët e caktuara.</w:t>
      </w:r>
    </w:p>
    <w:p w:rsidR="00786448" w:rsidRDefault="00786448" w:rsidP="00786448">
      <w:pPr>
        <w:pStyle w:val="Heading2"/>
        <w:spacing w:before="123"/>
        <w:ind w:left="4247"/>
      </w:pPr>
      <w:r>
        <w:t>Neni</w:t>
      </w:r>
      <w:r w:rsidR="004A4902">
        <w:t xml:space="preserve"> 8</w:t>
      </w:r>
    </w:p>
    <w:p w:rsidR="00786448" w:rsidRDefault="00786448" w:rsidP="00786448">
      <w:pPr>
        <w:pStyle w:val="BodyText"/>
        <w:spacing w:line="274" w:lineRule="exact"/>
        <w:ind w:left="824" w:firstLine="0"/>
      </w:pPr>
      <w:r>
        <w:t>Anëtari i  këshillit i ka këto  obligime:</w:t>
      </w:r>
    </w:p>
    <w:p w:rsidR="00786448" w:rsidRDefault="00786448" w:rsidP="00786448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që rregullisht  dhe me  kohë  që të  vij</w:t>
      </w:r>
      <w:r w:rsidR="0049696F">
        <w:rPr>
          <w:sz w:val="24"/>
        </w:rPr>
        <w:t>ë</w:t>
      </w:r>
      <w:r>
        <w:rPr>
          <w:sz w:val="24"/>
        </w:rPr>
        <w:t xml:space="preserve"> në  mbledhje;</w:t>
      </w:r>
    </w:p>
    <w:p w:rsidR="00786448" w:rsidRDefault="00786448" w:rsidP="00786448">
      <w:pPr>
        <w:pStyle w:val="ListParagraph"/>
        <w:numPr>
          <w:ilvl w:val="0"/>
          <w:numId w:val="4"/>
        </w:numPr>
        <w:tabs>
          <w:tab w:val="left" w:pos="1113"/>
        </w:tabs>
        <w:ind w:left="116" w:right="117" w:firstLine="708"/>
        <w:jc w:val="both"/>
        <w:rPr>
          <w:sz w:val="24"/>
        </w:rPr>
      </w:pPr>
      <w:r>
        <w:rPr>
          <w:sz w:val="24"/>
        </w:rPr>
        <w:t>që në mbledhje të mungoj nëse me arsye është  penguar dhe për pengesën që e ka patur ta lajmërojë dhe arsyetoj pa vonesë  te  kryetari,drejtori i shkollës, (në tekstin e mëtejmë: drejtori) ose sekretari  i  shkollës (në tekstin  e mëtejmë:</w:t>
      </w:r>
      <w:r>
        <w:rPr>
          <w:spacing w:val="-9"/>
          <w:sz w:val="24"/>
        </w:rPr>
        <w:t xml:space="preserve"> sekretari</w:t>
      </w:r>
      <w:r>
        <w:rPr>
          <w:sz w:val="24"/>
        </w:rPr>
        <w:t>);</w:t>
      </w:r>
    </w:p>
    <w:p w:rsidR="00786448" w:rsidRDefault="0049696F" w:rsidP="00786448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që  mos</w:t>
      </w:r>
      <w:r w:rsidR="00786448">
        <w:rPr>
          <w:sz w:val="24"/>
        </w:rPr>
        <w:t xml:space="preserve"> të  largohet nga  mbledhja pa lejen e kryetarit;</w:t>
      </w:r>
    </w:p>
    <w:p w:rsidR="00786448" w:rsidRDefault="0049696F" w:rsidP="00786448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 xml:space="preserve">që </w:t>
      </w:r>
      <w:r w:rsidR="00786448">
        <w:rPr>
          <w:sz w:val="24"/>
        </w:rPr>
        <w:t xml:space="preserve">  të jetë </w:t>
      </w:r>
      <w:r>
        <w:rPr>
          <w:sz w:val="24"/>
        </w:rPr>
        <w:t>i ndërgjegjshëm  në pjesëmarrje</w:t>
      </w:r>
      <w:r w:rsidR="00786448">
        <w:rPr>
          <w:sz w:val="24"/>
        </w:rPr>
        <w:t xml:space="preserve"> dhe  punën në  mbledhje;</w:t>
      </w:r>
    </w:p>
    <w:p w:rsidR="00786448" w:rsidRDefault="00786448" w:rsidP="00786448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që  mos</w:t>
      </w:r>
      <w:r w:rsidR="0049696F">
        <w:rPr>
          <w:sz w:val="24"/>
        </w:rPr>
        <w:t xml:space="preserve"> t</w:t>
      </w:r>
      <w:r>
        <w:rPr>
          <w:sz w:val="24"/>
        </w:rPr>
        <w:t>ë pengoj  punën  në  mbledhje;</w:t>
      </w:r>
    </w:p>
    <w:p w:rsidR="00786448" w:rsidRDefault="00786448" w:rsidP="00786448">
      <w:pPr>
        <w:pStyle w:val="ListParagraph"/>
        <w:numPr>
          <w:ilvl w:val="0"/>
          <w:numId w:val="4"/>
        </w:numPr>
        <w:tabs>
          <w:tab w:val="left" w:pos="1085"/>
        </w:tabs>
        <w:rPr>
          <w:sz w:val="24"/>
        </w:rPr>
      </w:pPr>
      <w:r>
        <w:rPr>
          <w:sz w:val="24"/>
        </w:rPr>
        <w:t>që të veproj sipas urdhëresave të  kryetarit;</w:t>
      </w:r>
    </w:p>
    <w:p w:rsidR="00786448" w:rsidRDefault="00786448" w:rsidP="00786448">
      <w:pPr>
        <w:pStyle w:val="ListParagraph"/>
        <w:numPr>
          <w:ilvl w:val="0"/>
          <w:numId w:val="4"/>
        </w:numPr>
        <w:tabs>
          <w:tab w:val="left" w:pos="1108"/>
        </w:tabs>
        <w:ind w:left="116" w:right="121" w:firstLine="708"/>
        <w:rPr>
          <w:sz w:val="24"/>
        </w:rPr>
      </w:pPr>
      <w:r>
        <w:rPr>
          <w:sz w:val="24"/>
        </w:rPr>
        <w:t>) që në mbledhje ti kryejë edhe obligimet dhe të drejtat  tjera që rrjedhin nga dispozitat e ligjit,statutit  dhe akteve tjera  të  përgjithshme.</w:t>
      </w:r>
    </w:p>
    <w:p w:rsidR="00786448" w:rsidRDefault="00786448" w:rsidP="00786448">
      <w:pPr>
        <w:pStyle w:val="Heading2"/>
        <w:spacing w:before="126"/>
        <w:ind w:left="4247"/>
      </w:pPr>
      <w:r>
        <w:t>Neni</w:t>
      </w:r>
      <w:r w:rsidR="004A4902">
        <w:t xml:space="preserve"> 9</w:t>
      </w:r>
    </w:p>
    <w:p w:rsidR="00786448" w:rsidRDefault="00786448" w:rsidP="00786448">
      <w:pPr>
        <w:pStyle w:val="BodyText"/>
        <w:ind w:right="112"/>
        <w:jc w:val="both"/>
      </w:pPr>
      <w:r>
        <w:t>Shkelja e dispozitave  të  rregullores mundet me qenë arsye e ndërprerjes  së anëtarësisë në  këshill para skadimit të  mandatit në pajtim  me nenin 117,paragrafi 3,pika 2 e ligjit mbi bazat e sistemit të arsimit  dhe edukimit.</w:t>
      </w:r>
    </w:p>
    <w:p w:rsidR="00786448" w:rsidRDefault="00786448" w:rsidP="00786448">
      <w:pPr>
        <w:pStyle w:val="BodyText"/>
        <w:ind w:right="116"/>
        <w:jc w:val="both"/>
      </w:pPr>
      <w:r>
        <w:t>Vendimin</w:t>
      </w:r>
      <w:r w:rsidR="0049696F">
        <w:t xml:space="preserve"> për dërgimin e propozimit Kuve</w:t>
      </w:r>
      <w:r>
        <w:t>ndit  Komunal  të Preshevës për shkarkim e bie  këshilli me  propozim  të  kryetarit,zëvendës  kryetarit ose anëtarit të  këshillit.</w:t>
      </w:r>
    </w:p>
    <w:p w:rsidR="00786448" w:rsidRDefault="00786448" w:rsidP="00786448">
      <w:pPr>
        <w:pStyle w:val="BodyText"/>
        <w:ind w:left="0" w:firstLine="0"/>
        <w:rPr>
          <w:sz w:val="26"/>
        </w:rPr>
      </w:pPr>
    </w:p>
    <w:p w:rsidR="00786448" w:rsidRDefault="00786448" w:rsidP="00786448">
      <w:pPr>
        <w:pStyle w:val="Heading1"/>
        <w:numPr>
          <w:ilvl w:val="0"/>
          <w:numId w:val="6"/>
        </w:numPr>
        <w:tabs>
          <w:tab w:val="left" w:pos="2692"/>
        </w:tabs>
        <w:spacing w:before="211"/>
        <w:ind w:left="2691" w:hanging="359"/>
        <w:jc w:val="left"/>
      </w:pPr>
      <w:r>
        <w:t>PUNA DHE VENDIMMARRËJA E KËSHILLIT</w:t>
      </w:r>
    </w:p>
    <w:p w:rsidR="00786448" w:rsidRPr="007C3327" w:rsidRDefault="00786448" w:rsidP="00786448">
      <w:pPr>
        <w:pStyle w:val="Heading2"/>
        <w:numPr>
          <w:ilvl w:val="1"/>
          <w:numId w:val="6"/>
        </w:numPr>
        <w:tabs>
          <w:tab w:val="left" w:pos="3777"/>
        </w:tabs>
        <w:spacing w:before="115" w:line="390" w:lineRule="atLeast"/>
        <w:ind w:right="3073" w:hanging="650"/>
        <w:jc w:val="left"/>
      </w:pPr>
      <w:r>
        <w:t>Konvokimi  mbledhjeve</w:t>
      </w:r>
    </w:p>
    <w:p w:rsidR="00786448" w:rsidRDefault="00786448" w:rsidP="00786448">
      <w:pPr>
        <w:pStyle w:val="Heading2"/>
        <w:tabs>
          <w:tab w:val="left" w:pos="3777"/>
        </w:tabs>
        <w:spacing w:before="115" w:line="390" w:lineRule="atLeast"/>
        <w:ind w:left="3537" w:right="3535"/>
        <w:jc w:val="right"/>
      </w:pPr>
      <w:r>
        <w:t>Neni</w:t>
      </w:r>
      <w:r w:rsidR="004A4902">
        <w:t>10</w:t>
      </w:r>
    </w:p>
    <w:p w:rsidR="00786448" w:rsidRPr="005A5B4B" w:rsidRDefault="00786448" w:rsidP="00786448">
      <w:pPr>
        <w:pStyle w:val="BodyText"/>
        <w:spacing w:before="1"/>
        <w:ind w:left="824" w:right="-46" w:firstLine="0"/>
        <w:rPr>
          <w:lang w:val="nl-NL"/>
        </w:rPr>
      </w:pPr>
      <w:r w:rsidRPr="005A5B4B">
        <w:rPr>
          <w:lang w:val="nl-NL"/>
        </w:rPr>
        <w:t>Mbledhjen e përgatit</w:t>
      </w:r>
      <w:r w:rsidR="0049696F" w:rsidRPr="005A5B4B">
        <w:rPr>
          <w:lang w:val="nl-NL"/>
        </w:rPr>
        <w:t>ë</w:t>
      </w:r>
      <w:r w:rsidRPr="005A5B4B">
        <w:rPr>
          <w:lang w:val="nl-NL"/>
        </w:rPr>
        <w:t xml:space="preserve"> dhe konvokon  kryetari. Mbledhjet konvokohen  sipas  nevojës.</w:t>
      </w:r>
    </w:p>
    <w:p w:rsidR="00786448" w:rsidRPr="005A5B4B" w:rsidRDefault="00786448" w:rsidP="00786448">
      <w:pPr>
        <w:pStyle w:val="BodyText"/>
        <w:ind w:right="113"/>
        <w:jc w:val="both"/>
        <w:rPr>
          <w:lang w:val="nl-NL"/>
        </w:rPr>
      </w:pPr>
      <w:r w:rsidRPr="005A5B4B">
        <w:rPr>
          <w:lang w:val="nl-NL"/>
        </w:rPr>
        <w:t>Mbledhja  pa tjetër konvokohet me kërkesën e së paku të një të tretës së anëtarëve të këshillit, si  dhe me kërkesën e drejtorit,këshillit të arsimtarëve,</w:t>
      </w:r>
      <w:r w:rsidR="0049696F" w:rsidRPr="005A5B4B">
        <w:rPr>
          <w:spacing w:val="-14"/>
          <w:lang w:val="nl-NL"/>
        </w:rPr>
        <w:t>sindikatës reprezentative</w:t>
      </w:r>
      <w:r w:rsidRPr="005A5B4B">
        <w:rPr>
          <w:lang w:val="nl-NL"/>
        </w:rPr>
        <w:t>,këshillit të  prindërve ose parlamentit të  nxënësve.</w:t>
      </w:r>
    </w:p>
    <w:p w:rsidR="00786448" w:rsidRPr="005A5B4B" w:rsidRDefault="00786448" w:rsidP="00786448">
      <w:pPr>
        <w:pStyle w:val="Heading2"/>
        <w:ind w:left="4187"/>
        <w:rPr>
          <w:lang w:val="nl-NL"/>
        </w:rPr>
      </w:pPr>
      <w:r w:rsidRPr="005A5B4B">
        <w:rPr>
          <w:lang w:val="nl-NL"/>
        </w:rPr>
        <w:t>Neni</w:t>
      </w:r>
      <w:r w:rsidR="004A4902" w:rsidRPr="005A5B4B">
        <w:rPr>
          <w:lang w:val="nl-NL"/>
        </w:rPr>
        <w:t xml:space="preserve"> 11</w:t>
      </w:r>
    </w:p>
    <w:p w:rsidR="00786448" w:rsidRPr="005A5B4B" w:rsidRDefault="00786448" w:rsidP="00786448">
      <w:pPr>
        <w:pStyle w:val="BodyText"/>
        <w:ind w:right="52"/>
        <w:rPr>
          <w:lang w:val="nl-NL"/>
        </w:rPr>
        <w:sectPr w:rsidR="00786448" w:rsidRPr="005A5B4B" w:rsidSect="00786448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  <w:r w:rsidRPr="005A5B4B">
        <w:rPr>
          <w:lang w:val="nl-NL"/>
        </w:rPr>
        <w:t xml:space="preserve">Në  mbledhje të </w:t>
      </w:r>
      <w:r w:rsidR="0049696F" w:rsidRPr="005A5B4B">
        <w:rPr>
          <w:lang w:val="nl-NL"/>
        </w:rPr>
        <w:t xml:space="preserve"> këshillit sipas rregullës merr</w:t>
      </w:r>
      <w:r w:rsidRPr="005A5B4B">
        <w:rPr>
          <w:lang w:val="nl-NL"/>
        </w:rPr>
        <w:t xml:space="preserve">  pjesë drejtori ose ndimës drejttori dhe sekretari</w:t>
      </w:r>
      <w:r w:rsidR="0049696F" w:rsidRPr="005A5B4B">
        <w:rPr>
          <w:lang w:val="nl-NL"/>
        </w:rPr>
        <w:t>.</w:t>
      </w:r>
    </w:p>
    <w:p w:rsidR="00786448" w:rsidRPr="005A5B4B" w:rsidRDefault="00786448" w:rsidP="00786448">
      <w:pPr>
        <w:pStyle w:val="BodyText"/>
        <w:spacing w:before="69"/>
        <w:ind w:right="114"/>
        <w:jc w:val="both"/>
        <w:rPr>
          <w:lang w:val="nl-NL"/>
        </w:rPr>
      </w:pPr>
      <w:r w:rsidRPr="005A5B4B">
        <w:rPr>
          <w:lang w:val="nl-NL"/>
        </w:rPr>
        <w:lastRenderedPageBreak/>
        <w:t>Në  raste tëjashtëzakonshme,mbledhj</w:t>
      </w:r>
      <w:r w:rsidR="0049696F" w:rsidRPr="005A5B4B">
        <w:rPr>
          <w:lang w:val="nl-NL"/>
        </w:rPr>
        <w:t xml:space="preserve">a mund të  mbahet edhe </w:t>
      </w:r>
      <w:r w:rsidRPr="005A5B4B">
        <w:rPr>
          <w:lang w:val="nl-NL"/>
        </w:rPr>
        <w:t xml:space="preserve"> kur drejtori ose ndimës drejtori janë të penguar të  marrin pjesë në mbledhje,nëse këshilli  e konstaton se pjesëmarrja e tyre nuk  është  e domosdoshme.</w:t>
      </w:r>
    </w:p>
    <w:p w:rsidR="00786448" w:rsidRPr="005A5B4B" w:rsidRDefault="00786448" w:rsidP="00786448">
      <w:pPr>
        <w:pStyle w:val="BodyText"/>
        <w:spacing w:before="1"/>
        <w:ind w:right="119"/>
        <w:jc w:val="both"/>
        <w:rPr>
          <w:lang w:val="nl-NL"/>
        </w:rPr>
      </w:pPr>
      <w:r w:rsidRPr="005A5B4B">
        <w:rPr>
          <w:lang w:val="nl-NL"/>
        </w:rPr>
        <w:t>Këshilli mund të vendos që  mbledhja të  mbahet edhe pa prezencën e sekretarin,nëse e konstaton se pjesëmarrja e tij  nuk  është e domosdoshme.</w:t>
      </w:r>
    </w:p>
    <w:p w:rsidR="00786448" w:rsidRPr="005A5B4B" w:rsidRDefault="00786448" w:rsidP="00786448">
      <w:pPr>
        <w:pStyle w:val="Heading2"/>
        <w:ind w:left="4187"/>
        <w:rPr>
          <w:lang w:val="nl-NL"/>
        </w:rPr>
      </w:pPr>
      <w:r w:rsidRPr="005A5B4B">
        <w:rPr>
          <w:lang w:val="nl-NL"/>
        </w:rPr>
        <w:t>Neni</w:t>
      </w:r>
      <w:r w:rsidR="0049696F" w:rsidRPr="005A5B4B">
        <w:rPr>
          <w:lang w:val="nl-NL"/>
        </w:rPr>
        <w:t xml:space="preserve"> 12</w:t>
      </w:r>
    </w:p>
    <w:p w:rsidR="00786448" w:rsidRPr="005A5B4B" w:rsidRDefault="00786448" w:rsidP="00786448">
      <w:pPr>
        <w:pStyle w:val="BodyText"/>
        <w:ind w:right="116"/>
        <w:jc w:val="both"/>
        <w:rPr>
          <w:lang w:val="nl-NL"/>
        </w:rPr>
      </w:pPr>
      <w:r w:rsidRPr="005A5B4B">
        <w:rPr>
          <w:lang w:val="nl-NL"/>
        </w:rPr>
        <w:t>Në mbledhje të këshillit patjetër duhet të ftohet përfaqësuesi i sindikatës së  shkollës(në tekstin  e mëtejmë:përfaqësuesi i sindikatës).</w:t>
      </w:r>
    </w:p>
    <w:p w:rsidR="00786448" w:rsidRPr="005A5B4B" w:rsidRDefault="00786448" w:rsidP="00786448">
      <w:pPr>
        <w:pStyle w:val="BodyText"/>
        <w:ind w:right="119"/>
        <w:jc w:val="both"/>
        <w:rPr>
          <w:lang w:val="nl-NL"/>
        </w:rPr>
      </w:pPr>
      <w:r w:rsidRPr="005A5B4B">
        <w:rPr>
          <w:lang w:val="nl-NL"/>
        </w:rPr>
        <w:t>Përfaqësuesit të sindikatit me  ftesë i dorëzohet  edhe rendi i ditës dhe materiali i punës për në  mbledhje.</w:t>
      </w:r>
    </w:p>
    <w:p w:rsidR="00786448" w:rsidRPr="005A5B4B" w:rsidRDefault="00786448" w:rsidP="00786448">
      <w:pPr>
        <w:pStyle w:val="BodyText"/>
        <w:ind w:right="124"/>
        <w:jc w:val="both"/>
        <w:rPr>
          <w:lang w:val="nl-NL"/>
        </w:rPr>
      </w:pPr>
      <w:r w:rsidRPr="005A5B4B">
        <w:rPr>
          <w:lang w:val="nl-NL"/>
        </w:rPr>
        <w:t xml:space="preserve">Përfaqësuesi i sindikatës  ka të drejtë të </w:t>
      </w:r>
      <w:r w:rsidR="0049696F" w:rsidRPr="005A5B4B">
        <w:rPr>
          <w:lang w:val="nl-NL"/>
        </w:rPr>
        <w:t>merr</w:t>
      </w:r>
      <w:r w:rsidRPr="005A5B4B">
        <w:rPr>
          <w:lang w:val="nl-NL"/>
        </w:rPr>
        <w:t xml:space="preserve"> pjesë në punën e mbledhjes,por pa të drejtë  votimi.</w:t>
      </w:r>
    </w:p>
    <w:p w:rsidR="00786448" w:rsidRPr="005A5B4B" w:rsidRDefault="00786448" w:rsidP="00786448">
      <w:pPr>
        <w:pStyle w:val="BodyText"/>
        <w:ind w:right="116"/>
        <w:jc w:val="both"/>
        <w:rPr>
          <w:lang w:val="nl-NL"/>
        </w:rPr>
      </w:pPr>
      <w:r w:rsidRPr="005A5B4B">
        <w:rPr>
          <w:lang w:val="nl-NL"/>
        </w:rPr>
        <w:t>Mbledhja  mund të  mbahet edhe pa prezencën e përfaqësuesit të  sindikatës nëse rregullisht është ftuar dhe ftesës nuk i është  përgjigjur.</w:t>
      </w:r>
    </w:p>
    <w:p w:rsidR="00786448" w:rsidRPr="005A5B4B" w:rsidRDefault="00786448" w:rsidP="00786448">
      <w:pPr>
        <w:pStyle w:val="Heading2"/>
        <w:spacing w:before="123"/>
        <w:ind w:left="4187"/>
        <w:rPr>
          <w:lang w:val="nl-NL"/>
        </w:rPr>
      </w:pPr>
      <w:r w:rsidRPr="005A5B4B">
        <w:rPr>
          <w:lang w:val="nl-NL"/>
        </w:rPr>
        <w:t>Neni</w:t>
      </w:r>
      <w:r w:rsidR="0049696F" w:rsidRPr="005A5B4B">
        <w:rPr>
          <w:lang w:val="nl-NL"/>
        </w:rPr>
        <w:t xml:space="preserve"> 13</w:t>
      </w:r>
    </w:p>
    <w:p w:rsidR="00786448" w:rsidRPr="005A5B4B" w:rsidRDefault="00786448" w:rsidP="00786448">
      <w:pPr>
        <w:pStyle w:val="BodyText"/>
        <w:ind w:right="114"/>
        <w:jc w:val="both"/>
        <w:rPr>
          <w:lang w:val="nl-NL"/>
        </w:rPr>
      </w:pPr>
      <w:r w:rsidRPr="005A5B4B">
        <w:rPr>
          <w:lang w:val="nl-NL"/>
        </w:rPr>
        <w:t>Në mbledhje të  këshillit pa tjetër ftohen edhe dy përfaqësues të parlamentit të nxënënësve  të  shkollës(në tekstin e mëtejmë:</w:t>
      </w:r>
      <w:r w:rsidR="0049696F" w:rsidRPr="005A5B4B">
        <w:rPr>
          <w:lang w:val="nl-NL"/>
        </w:rPr>
        <w:t>p</w:t>
      </w:r>
      <w:r w:rsidRPr="005A5B4B">
        <w:rPr>
          <w:lang w:val="nl-NL"/>
        </w:rPr>
        <w:t>arlamenti  i nxënësve).</w:t>
      </w:r>
    </w:p>
    <w:p w:rsidR="00786448" w:rsidRPr="005A5B4B" w:rsidRDefault="00786448" w:rsidP="00786448">
      <w:pPr>
        <w:pStyle w:val="BodyText"/>
        <w:ind w:right="116"/>
        <w:jc w:val="both"/>
        <w:rPr>
          <w:lang w:val="nl-NL"/>
        </w:rPr>
      </w:pPr>
      <w:r w:rsidRPr="005A5B4B">
        <w:rPr>
          <w:lang w:val="nl-NL"/>
        </w:rPr>
        <w:t>Përfaqësuesve të parlamentit me ftesë i dorëzohet ed</w:t>
      </w:r>
      <w:r w:rsidR="0049696F" w:rsidRPr="005A5B4B">
        <w:rPr>
          <w:lang w:val="nl-NL"/>
        </w:rPr>
        <w:t>h</w:t>
      </w:r>
      <w:r w:rsidRPr="005A5B4B">
        <w:rPr>
          <w:lang w:val="nl-NL"/>
        </w:rPr>
        <w:t>e rendi i ditës  dhe materiali  i punës për  në mbledhje.</w:t>
      </w:r>
    </w:p>
    <w:p w:rsidR="00786448" w:rsidRPr="005A5B4B" w:rsidRDefault="00786448" w:rsidP="00786448">
      <w:pPr>
        <w:pStyle w:val="BodyText"/>
        <w:ind w:right="112"/>
        <w:jc w:val="both"/>
        <w:rPr>
          <w:lang w:val="nl-NL"/>
        </w:rPr>
      </w:pPr>
      <w:r w:rsidRPr="005A5B4B">
        <w:rPr>
          <w:lang w:val="nl-NL"/>
        </w:rPr>
        <w:t>Përfaqësuesit e parlamentit të nxënësve kanë të drejtë të marrin  pjesë  në  punë në mbledhje,por pa të drejtë votimi.</w:t>
      </w:r>
    </w:p>
    <w:p w:rsidR="00786448" w:rsidRPr="005A5B4B" w:rsidRDefault="00786448" w:rsidP="00786448">
      <w:pPr>
        <w:pStyle w:val="BodyText"/>
        <w:ind w:right="116"/>
        <w:jc w:val="both"/>
        <w:rPr>
          <w:lang w:val="nl-NL"/>
        </w:rPr>
      </w:pPr>
      <w:r w:rsidRPr="005A5B4B">
        <w:rPr>
          <w:lang w:val="nl-NL"/>
        </w:rPr>
        <w:t>Mbledhja  mund të  mbahet ed</w:t>
      </w:r>
      <w:r w:rsidR="0070203C" w:rsidRPr="005A5B4B">
        <w:rPr>
          <w:lang w:val="nl-NL"/>
        </w:rPr>
        <w:t>he pa prezencën e përfaqësuesve të</w:t>
      </w:r>
      <w:r w:rsidRPr="005A5B4B">
        <w:rPr>
          <w:lang w:val="nl-NL"/>
        </w:rPr>
        <w:t xml:space="preserve"> parlamentit të </w:t>
      </w:r>
      <w:r w:rsidR="0070203C" w:rsidRPr="005A5B4B">
        <w:rPr>
          <w:lang w:val="nl-NL"/>
        </w:rPr>
        <w:t xml:space="preserve"> nxënësve nëse rregullisht janë ftuar dhe ftesës nuk i janë</w:t>
      </w:r>
      <w:r w:rsidRPr="005A5B4B">
        <w:rPr>
          <w:lang w:val="nl-NL"/>
        </w:rPr>
        <w:t xml:space="preserve">  përgjigjur.</w:t>
      </w:r>
    </w:p>
    <w:p w:rsidR="00786448" w:rsidRPr="005A5B4B" w:rsidRDefault="00786448" w:rsidP="00786448">
      <w:pPr>
        <w:pStyle w:val="BodyText"/>
        <w:ind w:right="114"/>
        <w:jc w:val="both"/>
        <w:rPr>
          <w:lang w:val="nl-NL"/>
        </w:rPr>
      </w:pPr>
    </w:p>
    <w:p w:rsidR="00786448" w:rsidRPr="005A5B4B" w:rsidRDefault="00786448" w:rsidP="00786448">
      <w:pPr>
        <w:pStyle w:val="Heading2"/>
        <w:spacing w:before="122"/>
        <w:ind w:left="4187"/>
        <w:rPr>
          <w:lang w:val="nl-NL"/>
        </w:rPr>
      </w:pPr>
      <w:r w:rsidRPr="005A5B4B">
        <w:rPr>
          <w:lang w:val="nl-NL"/>
        </w:rPr>
        <w:t>Neni 14</w:t>
      </w:r>
    </w:p>
    <w:p w:rsidR="00786448" w:rsidRPr="005A5B4B" w:rsidRDefault="00786448" w:rsidP="00786448">
      <w:pPr>
        <w:pStyle w:val="BodyText"/>
        <w:ind w:right="114"/>
        <w:jc w:val="both"/>
        <w:rPr>
          <w:lang w:val="nl-NL"/>
        </w:rPr>
      </w:pPr>
      <w:r w:rsidRPr="005A5B4B">
        <w:rPr>
          <w:lang w:val="nl-NL"/>
        </w:rPr>
        <w:t>Në punët rreth përgatitjes dhe konvokimit të mbledhjes dhe në punët rreth zbatimit të vendimeve të këshillit,kryetarit i ndihmon drejtori ose ndimës drejtori dhe sekretari,por sipas nevojës edhe ndonjë i punësuar tjetër në  shkollë.</w:t>
      </w:r>
    </w:p>
    <w:p w:rsidR="00786448" w:rsidRPr="005A5B4B" w:rsidRDefault="00786448" w:rsidP="00786448">
      <w:pPr>
        <w:pStyle w:val="Heading2"/>
        <w:spacing w:before="123"/>
        <w:ind w:left="4187"/>
        <w:rPr>
          <w:lang w:val="nl-NL"/>
        </w:rPr>
      </w:pPr>
      <w:r w:rsidRPr="005A5B4B">
        <w:rPr>
          <w:lang w:val="nl-NL"/>
        </w:rPr>
        <w:t>Neni 15</w:t>
      </w:r>
    </w:p>
    <w:p w:rsidR="00786448" w:rsidRPr="005A5B4B" w:rsidRDefault="0070203C" w:rsidP="00786448">
      <w:pPr>
        <w:pStyle w:val="BodyText"/>
        <w:ind w:right="123"/>
        <w:jc w:val="both"/>
        <w:rPr>
          <w:lang w:val="nl-NL"/>
        </w:rPr>
      </w:pPr>
      <w:r w:rsidRPr="005A5B4B">
        <w:rPr>
          <w:lang w:val="nl-NL"/>
        </w:rPr>
        <w:t>M</w:t>
      </w:r>
      <w:r w:rsidR="00786448" w:rsidRPr="005A5B4B">
        <w:rPr>
          <w:lang w:val="nl-NL"/>
        </w:rPr>
        <w:t>bledhja e këshillit caktohet me dërgimin e ftesës me shkrim anëtarëve të këshillit dhe personave  tjerë,ku prezenca e tyre është e nevojshme.</w:t>
      </w:r>
    </w:p>
    <w:p w:rsidR="00786448" w:rsidRDefault="00786448" w:rsidP="00786448">
      <w:pPr>
        <w:pStyle w:val="BodyText"/>
        <w:ind w:left="824" w:firstLine="0"/>
      </w:pPr>
      <w:r>
        <w:t>Ftesa i dorëzohet personalisht ose nëpërmjet postës,ose dërgesës rekomanduese.</w:t>
      </w:r>
    </w:p>
    <w:p w:rsidR="00786448" w:rsidRDefault="00786448" w:rsidP="00786448">
      <w:pPr>
        <w:pStyle w:val="BodyText"/>
        <w:ind w:right="112"/>
        <w:jc w:val="both"/>
      </w:pPr>
      <w:r>
        <w:t>Ftesa për në mbledhje pa tjetër duhet të përmbajë kohën dhe vendin e mbledhjes dhe propozimin e rendit të  ditës.</w:t>
      </w:r>
    </w:p>
    <w:p w:rsidR="00786448" w:rsidRDefault="00786448" w:rsidP="00786448">
      <w:pPr>
        <w:pStyle w:val="BodyText"/>
        <w:ind w:left="824" w:firstLine="0"/>
      </w:pPr>
      <w:r>
        <w:t>Si shtojcë e ftesës i bashkangjitet edhe materiali i nevojshëm i shkruar.</w:t>
      </w:r>
    </w:p>
    <w:p w:rsidR="00786448" w:rsidRDefault="00786448" w:rsidP="00786448">
      <w:pPr>
        <w:pStyle w:val="BodyText"/>
        <w:ind w:right="115"/>
        <w:jc w:val="both"/>
      </w:pPr>
      <w:r>
        <w:t xml:space="preserve">Ftesa  i dërgohët më së voni tri ditë para caktimit të mbajtjes së  mbledhjes,përveç në raste </w:t>
      </w:r>
      <w:r w:rsidR="0070203C">
        <w:t>urgjente kur ki afat nuk është i</w:t>
      </w:r>
      <w:r>
        <w:t xml:space="preserve"> domosdosh</w:t>
      </w:r>
      <w:r w:rsidR="0070203C">
        <w:t>ëm</w:t>
      </w:r>
      <w:r>
        <w:t xml:space="preserve"> të respektohet.</w:t>
      </w:r>
    </w:p>
    <w:p w:rsidR="00786448" w:rsidRDefault="00786448" w:rsidP="00786448">
      <w:pPr>
        <w:pStyle w:val="BodyText"/>
        <w:ind w:right="112"/>
        <w:jc w:val="both"/>
      </w:pPr>
      <w:r>
        <w:t>Përkatësisht në rastet urgjente mbledhja mund të caktohe</w:t>
      </w:r>
      <w:r w:rsidR="0070203C">
        <w:t xml:space="preserve">t edhe me telefon,ku </w:t>
      </w:r>
      <w:r>
        <w:t>nuk është e thënë që të respektohet afati nga paragrafi 5 i këtij  neni.</w:t>
      </w:r>
    </w:p>
    <w:p w:rsidR="00786448" w:rsidRDefault="00786448" w:rsidP="00786448">
      <w:pPr>
        <w:pStyle w:val="Heading2"/>
        <w:spacing w:before="123"/>
        <w:ind w:left="4187"/>
      </w:pPr>
      <w:r>
        <w:t>Neni</w:t>
      </w:r>
      <w:r w:rsidR="004A4902">
        <w:t xml:space="preserve"> 16</w:t>
      </w:r>
    </w:p>
    <w:p w:rsidR="00786448" w:rsidRDefault="00786448" w:rsidP="00786448">
      <w:pPr>
        <w:pStyle w:val="BodyText"/>
        <w:ind w:right="116"/>
        <w:jc w:val="both"/>
      </w:pPr>
      <w:r>
        <w:t>Vendimi  dhe konvokimi i mbledhjes me rendin e ditës të  propozuar shpallen në vendin e shpalljeve të  shkollës dhe në wep faqen e shkollës më së voni tri ditë para caktimit të mbajtjes së  mbledhjes.</w:t>
      </w:r>
    </w:p>
    <w:p w:rsidR="00786448" w:rsidRDefault="00786448" w:rsidP="00786448">
      <w:pPr>
        <w:pStyle w:val="BodyText"/>
        <w:ind w:right="120"/>
        <w:jc w:val="both"/>
      </w:pPr>
      <w:r>
        <w:t>Në rast të nevojës urgjente të konvokimit të  mbledhjes së  këshillit,vendimi për konvokimin e mbledhjes dhe rendi i ditës  mund të shpallen edhe në  ditën e mbajtjes së  mbledhjes.</w:t>
      </w:r>
    </w:p>
    <w:p w:rsidR="00786448" w:rsidRDefault="00786448" w:rsidP="00786448">
      <w:pPr>
        <w:jc w:val="both"/>
        <w:sectPr w:rsidR="00786448">
          <w:pgSz w:w="11910" w:h="16840"/>
          <w:pgMar w:top="1320" w:right="1300" w:bottom="280" w:left="1300" w:header="720" w:footer="720" w:gutter="0"/>
          <w:cols w:space="720"/>
        </w:sectPr>
      </w:pPr>
    </w:p>
    <w:p w:rsidR="00786448" w:rsidRDefault="00786448" w:rsidP="00786448">
      <w:pPr>
        <w:pStyle w:val="Heading2"/>
        <w:numPr>
          <w:ilvl w:val="1"/>
          <w:numId w:val="6"/>
        </w:numPr>
        <w:tabs>
          <w:tab w:val="left" w:pos="4104"/>
        </w:tabs>
        <w:spacing w:before="74" w:line="240" w:lineRule="auto"/>
        <w:ind w:left="4103"/>
        <w:jc w:val="left"/>
      </w:pPr>
      <w:r>
        <w:lastRenderedPageBreak/>
        <w:t>Rrjedha e mbledhjes</w:t>
      </w:r>
    </w:p>
    <w:p w:rsidR="00786448" w:rsidRDefault="00786448" w:rsidP="00786448">
      <w:pPr>
        <w:spacing w:before="120" w:line="274" w:lineRule="exact"/>
        <w:ind w:left="4187"/>
        <w:rPr>
          <w:b/>
          <w:sz w:val="24"/>
        </w:rPr>
      </w:pPr>
      <w:r>
        <w:rPr>
          <w:b/>
          <w:sz w:val="24"/>
        </w:rPr>
        <w:t>Neni</w:t>
      </w:r>
      <w:r w:rsidR="004A4902">
        <w:rPr>
          <w:b/>
          <w:sz w:val="24"/>
        </w:rPr>
        <w:t xml:space="preserve"> 17</w:t>
      </w:r>
    </w:p>
    <w:p w:rsidR="00786448" w:rsidRDefault="00786448" w:rsidP="00786448">
      <w:pPr>
        <w:pStyle w:val="BodyText"/>
        <w:ind w:right="119"/>
        <w:jc w:val="both"/>
      </w:pPr>
      <w:r>
        <w:t>Kryetari e hap m</w:t>
      </w:r>
      <w:r w:rsidR="0070203C">
        <w:t xml:space="preserve">bledhjen pasi e vërteton se prezent janë më tepër se gjysma e </w:t>
      </w:r>
      <w:r>
        <w:t>a</w:t>
      </w:r>
      <w:r w:rsidR="0070203C">
        <w:t>n</w:t>
      </w:r>
      <w:r>
        <w:t>ëtarëve të  këshillit.drejtori,sekretari dhe personat tjerë që prezenca e tyre është e domosdoshme.</w:t>
      </w:r>
    </w:p>
    <w:p w:rsidR="00786448" w:rsidRDefault="00786448" w:rsidP="00786448">
      <w:pPr>
        <w:pStyle w:val="Heading2"/>
        <w:spacing w:before="123"/>
        <w:ind w:left="4187"/>
      </w:pPr>
      <w:r>
        <w:t>Neni</w:t>
      </w:r>
      <w:r w:rsidR="004A4902">
        <w:t xml:space="preserve"> 18</w:t>
      </w:r>
    </w:p>
    <w:p w:rsidR="00786448" w:rsidRDefault="00786448" w:rsidP="00786448">
      <w:pPr>
        <w:pStyle w:val="BodyText"/>
        <w:ind w:right="113"/>
        <w:jc w:val="both"/>
      </w:pPr>
      <w:r>
        <w:t>Pas hapjes së  mbledhjes,kryetari i thirrë anëtarët e këshillit,përfaqësuesin e sindikatës dhe përfaqësuesit e parlamentit të nxënësve që të propozojnë ndyshimet apo plotësimet e rendit të  ditës dhe për propozimet e tyre votohet enkas.</w:t>
      </w:r>
    </w:p>
    <w:p w:rsidR="00786448" w:rsidRPr="00375B02" w:rsidRDefault="00786448" w:rsidP="00786448">
      <w:pPr>
        <w:pStyle w:val="BodyText"/>
        <w:ind w:right="112"/>
        <w:jc w:val="both"/>
        <w:rPr>
          <w:lang w:val="fr-FR"/>
        </w:rPr>
      </w:pPr>
      <w:r w:rsidRPr="00375B02">
        <w:rPr>
          <w:lang w:val="fr-FR"/>
        </w:rPr>
        <w:t>Pas vërtetimit definitiv të propozimit të rendit të  ditës,mirret vendim për aprovimin e rendit të  ditës.</w:t>
      </w:r>
    </w:p>
    <w:p w:rsidR="00786448" w:rsidRPr="0015693B" w:rsidRDefault="00786448" w:rsidP="00786448">
      <w:pPr>
        <w:pStyle w:val="Heading2"/>
        <w:spacing w:before="122"/>
        <w:ind w:left="4187"/>
        <w:rPr>
          <w:lang w:val="fr-FR"/>
        </w:rPr>
      </w:pPr>
      <w:r w:rsidRPr="00786448">
        <w:rPr>
          <w:lang w:val="fr-FR"/>
        </w:rPr>
        <w:t>Neni</w:t>
      </w:r>
      <w:r w:rsidR="004A4902">
        <w:rPr>
          <w:lang w:val="fr-FR"/>
        </w:rPr>
        <w:t xml:space="preserve"> 19</w:t>
      </w:r>
    </w:p>
    <w:p w:rsidR="00786448" w:rsidRPr="00375B02" w:rsidRDefault="00786448" w:rsidP="00786448">
      <w:pPr>
        <w:pStyle w:val="BodyText"/>
        <w:ind w:right="52"/>
        <w:rPr>
          <w:lang w:val="fr-FR"/>
        </w:rPr>
      </w:pPr>
      <w:r w:rsidRPr="00375B02">
        <w:rPr>
          <w:lang w:val="fr-FR"/>
        </w:rPr>
        <w:t>Pas aprovimit të  rendit të  ditës,kryetari e hap diskutimin për secilën pikë të rendit me radhë.</w:t>
      </w:r>
    </w:p>
    <w:p w:rsidR="00786448" w:rsidRPr="0015693B" w:rsidRDefault="00786448" w:rsidP="00786448">
      <w:pPr>
        <w:pStyle w:val="Heading2"/>
        <w:spacing w:before="124"/>
        <w:ind w:left="4187"/>
        <w:rPr>
          <w:lang w:val="fr-FR"/>
        </w:rPr>
      </w:pPr>
      <w:r w:rsidRPr="00786448">
        <w:rPr>
          <w:lang w:val="fr-FR"/>
        </w:rPr>
        <w:t>Neni</w:t>
      </w:r>
      <w:r w:rsidR="004A4902">
        <w:rPr>
          <w:lang w:val="fr-FR"/>
        </w:rPr>
        <w:t xml:space="preserve"> 20</w:t>
      </w:r>
    </w:p>
    <w:p w:rsidR="00786448" w:rsidRPr="0015693B" w:rsidRDefault="00786448" w:rsidP="00786448">
      <w:pPr>
        <w:pStyle w:val="BodyText"/>
        <w:ind w:right="112"/>
        <w:jc w:val="both"/>
        <w:rPr>
          <w:lang w:val="fr-FR"/>
        </w:rPr>
      </w:pPr>
      <w:r w:rsidRPr="0015693B">
        <w:rPr>
          <w:lang w:val="fr-FR"/>
        </w:rPr>
        <w:t>Të drejtë  diskutimi kanë të gjithë  anëtarët e këshillit,përfaqësuesi i sindikatës dhe  përfaqësuesit e parlamentit të  nxënësve.</w:t>
      </w:r>
    </w:p>
    <w:p w:rsidR="00786448" w:rsidRPr="0015693B" w:rsidRDefault="00786448" w:rsidP="00786448">
      <w:pPr>
        <w:pStyle w:val="BodyText"/>
        <w:ind w:right="115"/>
        <w:jc w:val="both"/>
        <w:rPr>
          <w:lang w:val="fr-FR"/>
        </w:rPr>
      </w:pPr>
      <w:r w:rsidRPr="0015693B">
        <w:rPr>
          <w:lang w:val="fr-FR"/>
        </w:rPr>
        <w:t>Të drejtë pjesëmarrje në diskutim,me lejen e kryetarit kanë drejtori,ndimës drejtori,sekretari dhe personat tjerë të ftuar.</w:t>
      </w:r>
    </w:p>
    <w:p w:rsidR="00786448" w:rsidRPr="0015693B" w:rsidRDefault="00786448" w:rsidP="00786448">
      <w:pPr>
        <w:pStyle w:val="BodyText"/>
        <w:ind w:right="123"/>
        <w:jc w:val="both"/>
        <w:rPr>
          <w:lang w:val="fr-FR"/>
        </w:rPr>
      </w:pPr>
      <w:r w:rsidRPr="0015693B">
        <w:rPr>
          <w:lang w:val="fr-FR"/>
        </w:rPr>
        <w:t>Diskutuesit janë të obliguar që me rastin e diskutimeve të shqyrtojnë me të drejtë vetëm së për çështjet që janë drejtpërdrejtë të rëndësishme për marrjen e vendimeve sipas pikëve të rendit të  ditës për të cilat shqyrtohen.</w:t>
      </w:r>
    </w:p>
    <w:p w:rsidR="00786448" w:rsidRPr="0015693B" w:rsidRDefault="00786448" w:rsidP="00786448">
      <w:pPr>
        <w:pStyle w:val="Heading2"/>
        <w:spacing w:before="122"/>
        <w:ind w:left="4187"/>
        <w:rPr>
          <w:lang w:val="fr-FR"/>
        </w:rPr>
      </w:pPr>
      <w:r w:rsidRPr="00786448">
        <w:rPr>
          <w:lang w:val="fr-FR"/>
        </w:rPr>
        <w:t>Neni</w:t>
      </w:r>
      <w:r w:rsidR="004A4902">
        <w:rPr>
          <w:lang w:val="fr-FR"/>
        </w:rPr>
        <w:t xml:space="preserve"> 21</w:t>
      </w:r>
    </w:p>
    <w:p w:rsidR="00786448" w:rsidRPr="0015693B" w:rsidRDefault="00786448" w:rsidP="00786448">
      <w:pPr>
        <w:pStyle w:val="BodyText"/>
        <w:ind w:right="52"/>
        <w:rPr>
          <w:lang w:val="fr-FR"/>
        </w:rPr>
      </w:pPr>
      <w:r w:rsidRPr="0015693B">
        <w:rPr>
          <w:lang w:val="fr-FR"/>
        </w:rPr>
        <w:t>Përveç çështjeve që janë në lidhje me pikat e rendit të ditës,diskutuesi mund të flasë edhe për shkeljen e rregullores.</w:t>
      </w:r>
    </w:p>
    <w:p w:rsidR="00786448" w:rsidRPr="0015693B" w:rsidRDefault="00786448" w:rsidP="00786448">
      <w:pPr>
        <w:pStyle w:val="Heading2"/>
        <w:spacing w:before="123"/>
        <w:ind w:right="4141"/>
        <w:jc w:val="center"/>
        <w:rPr>
          <w:lang w:val="fr-FR"/>
        </w:rPr>
      </w:pPr>
      <w:r w:rsidRPr="00786448">
        <w:rPr>
          <w:lang w:val="fr-FR"/>
        </w:rPr>
        <w:t>Neni</w:t>
      </w:r>
      <w:r w:rsidR="004A4902">
        <w:rPr>
          <w:lang w:val="fr-FR"/>
        </w:rPr>
        <w:t xml:space="preserve"> 22</w:t>
      </w:r>
    </w:p>
    <w:p w:rsidR="00786448" w:rsidRPr="0015693B" w:rsidRDefault="0070203C" w:rsidP="00786448">
      <w:pPr>
        <w:pStyle w:val="BodyText"/>
        <w:spacing w:line="274" w:lineRule="exact"/>
        <w:ind w:left="824" w:firstLine="0"/>
        <w:rPr>
          <w:lang w:val="fr-FR"/>
        </w:rPr>
      </w:pPr>
      <w:r>
        <w:rPr>
          <w:lang w:val="fr-FR"/>
        </w:rPr>
        <w:t>Diskutimet duhet të jenë sa m</w:t>
      </w:r>
      <w:r w:rsidR="00786448" w:rsidRPr="0015693B">
        <w:rPr>
          <w:lang w:val="fr-FR"/>
        </w:rPr>
        <w:t>ë të shkurtëra dhe të  qarta.</w:t>
      </w:r>
    </w:p>
    <w:p w:rsidR="00786448" w:rsidRPr="0015693B" w:rsidRDefault="00786448" w:rsidP="00786448">
      <w:pPr>
        <w:pStyle w:val="BodyText"/>
        <w:ind w:right="52"/>
        <w:rPr>
          <w:lang w:val="fr-FR"/>
        </w:rPr>
      </w:pPr>
      <w:r w:rsidRPr="0015693B">
        <w:rPr>
          <w:lang w:val="fr-FR"/>
        </w:rPr>
        <w:t>Diskutuesi ka të drejtë që në diskutimin e tij ta shprehë mendimin,qëndrimin ose besimin e vet e vet,mirëpo është i obliguar që atë ta bëjë në mënyrë të drejtë.</w:t>
      </w:r>
    </w:p>
    <w:p w:rsidR="00786448" w:rsidRPr="0015693B" w:rsidRDefault="00786448" w:rsidP="00786448">
      <w:pPr>
        <w:pStyle w:val="Heading2"/>
        <w:ind w:right="4141"/>
        <w:jc w:val="center"/>
        <w:rPr>
          <w:lang w:val="fr-FR"/>
        </w:rPr>
      </w:pPr>
      <w:r w:rsidRPr="00786448">
        <w:rPr>
          <w:lang w:val="fr-FR"/>
        </w:rPr>
        <w:t>Neni</w:t>
      </w:r>
      <w:r w:rsidRPr="0015693B">
        <w:rPr>
          <w:lang w:val="fr-FR"/>
        </w:rPr>
        <w:t xml:space="preserve"> 23</w:t>
      </w:r>
    </w:p>
    <w:p w:rsidR="00786448" w:rsidRPr="0015693B" w:rsidRDefault="00786448" w:rsidP="00786448">
      <w:pPr>
        <w:pStyle w:val="BodyText"/>
        <w:ind w:right="52"/>
        <w:rPr>
          <w:lang w:val="fr-FR"/>
        </w:rPr>
      </w:pPr>
      <w:r w:rsidRPr="0015693B">
        <w:rPr>
          <w:lang w:val="fr-FR"/>
        </w:rPr>
        <w:t>Këshilli mund të vendos që ta kufizoj diskutimin e një diskutuesi për ndonjë pikë të rendit të ditës ose ta kufizoj kohëzgjatjen e diskutimit.</w:t>
      </w:r>
    </w:p>
    <w:p w:rsidR="00786448" w:rsidRPr="0015693B" w:rsidRDefault="00786448" w:rsidP="00786448">
      <w:pPr>
        <w:pStyle w:val="Heading2"/>
        <w:spacing w:before="122"/>
        <w:ind w:right="4141"/>
        <w:jc w:val="center"/>
        <w:rPr>
          <w:lang w:val="fr-FR"/>
        </w:rPr>
      </w:pPr>
      <w:r w:rsidRPr="00786448">
        <w:rPr>
          <w:lang w:val="fr-FR"/>
        </w:rPr>
        <w:t>Neni</w:t>
      </w:r>
      <w:r w:rsidR="004A4902">
        <w:rPr>
          <w:lang w:val="fr-FR"/>
        </w:rPr>
        <w:t xml:space="preserve"> 24</w:t>
      </w:r>
    </w:p>
    <w:p w:rsidR="00786448" w:rsidRPr="0015693B" w:rsidRDefault="00786448" w:rsidP="00786448">
      <w:pPr>
        <w:pStyle w:val="BodyText"/>
        <w:ind w:right="52"/>
        <w:rPr>
          <w:lang w:val="fr-FR"/>
        </w:rPr>
      </w:pPr>
      <w:r w:rsidRPr="0015693B">
        <w:rPr>
          <w:lang w:val="fr-FR"/>
        </w:rPr>
        <w:t>Secili diskutues ka të drejtë në replikë,nës në ndonjë diskutim është  përmendur ose e parasheh se konstatimet  në atë  diskutim duhet të korrigjohen ose të plotësohen.</w:t>
      </w:r>
    </w:p>
    <w:p w:rsidR="00786448" w:rsidRPr="0015693B" w:rsidRDefault="0070203C" w:rsidP="00786448">
      <w:pPr>
        <w:pStyle w:val="BodyText"/>
        <w:ind w:left="824" w:firstLine="0"/>
        <w:rPr>
          <w:lang w:val="fr-FR"/>
        </w:rPr>
      </w:pPr>
      <w:r>
        <w:rPr>
          <w:lang w:val="fr-FR"/>
        </w:rPr>
        <w:t>R</w:t>
      </w:r>
      <w:r w:rsidR="00786448" w:rsidRPr="0015693B">
        <w:rPr>
          <w:lang w:val="fr-FR"/>
        </w:rPr>
        <w:t>eplika më së shumti mund të  zgjat</w:t>
      </w:r>
      <w:r>
        <w:rPr>
          <w:lang w:val="fr-FR"/>
        </w:rPr>
        <w:t>ë</w:t>
      </w:r>
      <w:r w:rsidR="00786448" w:rsidRPr="0015693B">
        <w:rPr>
          <w:lang w:val="fr-FR"/>
        </w:rPr>
        <w:t xml:space="preserve"> deri në pes  minuta.</w:t>
      </w:r>
    </w:p>
    <w:p w:rsidR="00786448" w:rsidRPr="0015693B" w:rsidRDefault="00786448" w:rsidP="00786448">
      <w:pPr>
        <w:pStyle w:val="Heading2"/>
        <w:spacing w:before="123"/>
        <w:ind w:right="4141"/>
        <w:jc w:val="center"/>
        <w:rPr>
          <w:lang w:val="fr-FR"/>
        </w:rPr>
      </w:pPr>
      <w:r w:rsidRPr="00786448">
        <w:rPr>
          <w:lang w:val="fr-FR"/>
        </w:rPr>
        <w:t>Neni</w:t>
      </w:r>
      <w:r w:rsidR="004A4902">
        <w:rPr>
          <w:lang w:val="fr-FR"/>
        </w:rPr>
        <w:t>25</w:t>
      </w:r>
    </w:p>
    <w:p w:rsidR="00786448" w:rsidRPr="0015693B" w:rsidRDefault="00786448" w:rsidP="00786448">
      <w:pPr>
        <w:pStyle w:val="BodyText"/>
        <w:ind w:right="52"/>
        <w:rPr>
          <w:lang w:val="fr-FR"/>
        </w:rPr>
      </w:pPr>
      <w:r w:rsidRPr="0015693B">
        <w:rPr>
          <w:lang w:val="fr-FR"/>
        </w:rPr>
        <w:t>Kryetari ia jep dhe merrë  fjalën diskutuesit,duke patur kujdes në radhën e paraqitjes,kurse pas diskutimeve propozon marrjen e vendimeve për atë  pikë.</w:t>
      </w:r>
    </w:p>
    <w:p w:rsidR="00786448" w:rsidRPr="0015693B" w:rsidRDefault="00786448" w:rsidP="00786448">
      <w:pPr>
        <w:pStyle w:val="BodyText"/>
        <w:spacing w:before="4"/>
        <w:ind w:left="0" w:firstLine="0"/>
        <w:rPr>
          <w:sz w:val="34"/>
          <w:lang w:val="fr-FR"/>
        </w:rPr>
      </w:pPr>
    </w:p>
    <w:p w:rsidR="00786448" w:rsidRPr="0015693B" w:rsidRDefault="00786448" w:rsidP="00786448">
      <w:pPr>
        <w:pStyle w:val="Heading2"/>
        <w:numPr>
          <w:ilvl w:val="1"/>
          <w:numId w:val="6"/>
        </w:numPr>
        <w:tabs>
          <w:tab w:val="left" w:pos="3228"/>
        </w:tabs>
        <w:spacing w:before="0" w:line="390" w:lineRule="atLeast"/>
        <w:ind w:right="2986" w:hanging="1200"/>
        <w:jc w:val="left"/>
        <w:rPr>
          <w:lang w:val="fr-FR"/>
        </w:rPr>
      </w:pPr>
      <w:r w:rsidRPr="0015693B">
        <w:rPr>
          <w:lang w:val="fr-FR"/>
        </w:rPr>
        <w:t xml:space="preserve">Mbajtja e rendit në mbedhje </w:t>
      </w:r>
      <w:r w:rsidRPr="005C3791">
        <w:rPr>
          <w:lang w:val="fr-FR"/>
        </w:rPr>
        <w:t>Neni</w:t>
      </w:r>
      <w:r w:rsidR="004A4902">
        <w:rPr>
          <w:lang w:val="fr-FR"/>
        </w:rPr>
        <w:t>26</w:t>
      </w:r>
    </w:p>
    <w:p w:rsidR="00786448" w:rsidRPr="0015693B" w:rsidRDefault="00786448" w:rsidP="00786448">
      <w:pPr>
        <w:pStyle w:val="BodyText"/>
        <w:spacing w:before="1"/>
        <w:ind w:left="824" w:firstLine="0"/>
        <w:rPr>
          <w:lang w:val="fr-FR"/>
        </w:rPr>
      </w:pPr>
      <w:r w:rsidRPr="0015693B">
        <w:rPr>
          <w:lang w:val="fr-FR"/>
        </w:rPr>
        <w:t>Për  mbajtjen e rendit në mbledhje  kujdest  kryetari.</w:t>
      </w:r>
    </w:p>
    <w:p w:rsidR="00786448" w:rsidRPr="0015693B" w:rsidRDefault="00786448" w:rsidP="00786448">
      <w:pPr>
        <w:jc w:val="center"/>
        <w:rPr>
          <w:lang w:val="fr-FR"/>
        </w:rPr>
        <w:sectPr w:rsidR="00786448" w:rsidRPr="0015693B">
          <w:pgSz w:w="11910" w:h="16840"/>
          <w:pgMar w:top="1320" w:right="1300" w:bottom="280" w:left="1300" w:header="720" w:footer="720" w:gutter="0"/>
          <w:cols w:space="720"/>
        </w:sectPr>
      </w:pPr>
    </w:p>
    <w:p w:rsidR="00786448" w:rsidRPr="0015693B" w:rsidRDefault="00786448" w:rsidP="00786448">
      <w:pPr>
        <w:pStyle w:val="Heading2"/>
        <w:spacing w:line="240" w:lineRule="auto"/>
        <w:ind w:right="4141"/>
        <w:jc w:val="center"/>
        <w:rPr>
          <w:lang w:val="fr-FR"/>
        </w:rPr>
      </w:pPr>
      <w:r w:rsidRPr="00786448">
        <w:rPr>
          <w:lang w:val="fr-FR"/>
        </w:rPr>
        <w:lastRenderedPageBreak/>
        <w:t>Neni</w:t>
      </w:r>
      <w:r w:rsidR="004A4902">
        <w:rPr>
          <w:lang w:val="fr-FR"/>
        </w:rPr>
        <w:t xml:space="preserve"> 27</w:t>
      </w:r>
    </w:p>
    <w:p w:rsidR="00786448" w:rsidRPr="0015693B" w:rsidRDefault="00786448" w:rsidP="00786448">
      <w:pPr>
        <w:pStyle w:val="BodyText"/>
        <w:spacing w:before="69"/>
        <w:ind w:right="114"/>
        <w:jc w:val="both"/>
        <w:rPr>
          <w:lang w:val="fr-FR"/>
        </w:rPr>
      </w:pPr>
      <w:r w:rsidRPr="0015693B">
        <w:rPr>
          <w:lang w:val="fr-FR"/>
        </w:rPr>
        <w:t>Kryetari ia tërheq vërejten anëtarit të  këshillit ose  personit tjetër prezent i cili edhe pas marrjes së  fjalës vazhdon të  flasë,si dhe personi i cili sillet në mënyrë jotë hijshme ose në  mënyrë tjetër pengon punën  në  mbledhje.</w:t>
      </w:r>
    </w:p>
    <w:p w:rsidR="00786448" w:rsidRPr="0015693B" w:rsidRDefault="00786448" w:rsidP="00786448">
      <w:pPr>
        <w:pStyle w:val="Heading2"/>
        <w:spacing w:before="223"/>
        <w:ind w:left="4187"/>
        <w:rPr>
          <w:lang w:val="fr-FR"/>
        </w:rPr>
      </w:pPr>
      <w:r w:rsidRPr="00786448">
        <w:rPr>
          <w:lang w:val="fr-FR"/>
        </w:rPr>
        <w:t>Neni</w:t>
      </w:r>
      <w:r w:rsidR="004A4902">
        <w:rPr>
          <w:lang w:val="fr-FR"/>
        </w:rPr>
        <w:t xml:space="preserve"> 28</w:t>
      </w:r>
    </w:p>
    <w:p w:rsidR="00786448" w:rsidRPr="0015693B" w:rsidRDefault="00786448" w:rsidP="00786448">
      <w:pPr>
        <w:pStyle w:val="BodyText"/>
        <w:ind w:right="113"/>
        <w:jc w:val="both"/>
        <w:rPr>
          <w:lang w:val="fr-FR"/>
        </w:rPr>
      </w:pPr>
      <w:r w:rsidRPr="0015693B">
        <w:rPr>
          <w:lang w:val="fr-FR"/>
        </w:rPr>
        <w:t>Nëse pe</w:t>
      </w:r>
      <w:r w:rsidR="00504E05">
        <w:rPr>
          <w:lang w:val="fr-FR"/>
        </w:rPr>
        <w:t>rsonit të cilit i është tërehqur</w:t>
      </w:r>
      <w:r w:rsidRPr="0015693B">
        <w:rPr>
          <w:lang w:val="fr-FR"/>
        </w:rPr>
        <w:t xml:space="preserve"> vërejtja dhe ende vazhdon ta pengoj punën e mbledhjes,me propozimin e kryetarit ose anëtarit të këshillit,këshilli do të merrë vendim për largimin e tij  nga  mbledhja.</w:t>
      </w:r>
    </w:p>
    <w:p w:rsidR="00786448" w:rsidRPr="0015693B" w:rsidRDefault="00786448" w:rsidP="00786448">
      <w:pPr>
        <w:pStyle w:val="BodyText"/>
        <w:ind w:right="118"/>
        <w:jc w:val="both"/>
        <w:rPr>
          <w:lang w:val="fr-FR"/>
        </w:rPr>
      </w:pPr>
      <w:r w:rsidRPr="0015693B">
        <w:rPr>
          <w:lang w:val="fr-FR"/>
        </w:rPr>
        <w:t>Personi për të cilin ka të bëjë vendimi për largimin,pa tjetër menjëherë pas shqiptimit të masës për largim ta lëshoj lokalin në të cilin  mbahet  mbledhja.</w:t>
      </w:r>
    </w:p>
    <w:p w:rsidR="00786448" w:rsidRPr="0015693B" w:rsidRDefault="00504E05" w:rsidP="00504E05">
      <w:pPr>
        <w:pStyle w:val="BodyText"/>
        <w:ind w:left="0" w:firstLine="0"/>
        <w:rPr>
          <w:lang w:val="fr-FR"/>
        </w:rPr>
      </w:pPr>
      <w:r>
        <w:rPr>
          <w:lang w:val="fr-FR"/>
        </w:rPr>
        <w:tab/>
        <w:t>M</w:t>
      </w:r>
      <w:r w:rsidR="00786448" w:rsidRPr="0015693B">
        <w:rPr>
          <w:lang w:val="fr-FR"/>
        </w:rPr>
        <w:t>asa e largimit ka të  bëjë vetëm se për mbledhjen e këshillit  në të cilën i është  shqiptuar masa.</w:t>
      </w:r>
    </w:p>
    <w:p w:rsidR="00786448" w:rsidRDefault="00786448" w:rsidP="00786448">
      <w:pPr>
        <w:pStyle w:val="Heading2"/>
        <w:numPr>
          <w:ilvl w:val="1"/>
          <w:numId w:val="6"/>
        </w:numPr>
        <w:tabs>
          <w:tab w:val="left" w:pos="4080"/>
        </w:tabs>
        <w:spacing w:before="164" w:line="390" w:lineRule="atLeast"/>
        <w:ind w:right="3840" w:hanging="348"/>
        <w:jc w:val="left"/>
      </w:pPr>
      <w:r>
        <w:t>Vendimarrja Neni</w:t>
      </w:r>
      <w:r w:rsidR="004A4902">
        <w:t>29</w:t>
      </w:r>
    </w:p>
    <w:p w:rsidR="00786448" w:rsidRPr="00FD606B" w:rsidRDefault="00786448" w:rsidP="00786448">
      <w:pPr>
        <w:pStyle w:val="BodyText"/>
        <w:spacing w:before="2"/>
        <w:ind w:left="824" w:firstLine="0"/>
        <w:rPr>
          <w:lang w:val="fr-FR"/>
        </w:rPr>
      </w:pPr>
      <w:r w:rsidRPr="00FD606B">
        <w:rPr>
          <w:lang w:val="fr-FR"/>
        </w:rPr>
        <w:t>Këshilli i bie dy  lloje  vendimesh:</w:t>
      </w:r>
    </w:p>
    <w:p w:rsidR="00786448" w:rsidRPr="00A24106" w:rsidRDefault="00786448" w:rsidP="00786448">
      <w:pPr>
        <w:pStyle w:val="ListParagraph"/>
        <w:numPr>
          <w:ilvl w:val="0"/>
          <w:numId w:val="3"/>
        </w:numPr>
        <w:tabs>
          <w:tab w:val="left" w:pos="1085"/>
        </w:tabs>
        <w:rPr>
          <w:sz w:val="24"/>
          <w:lang w:val="fr-FR"/>
        </w:rPr>
      </w:pPr>
      <w:r>
        <w:rPr>
          <w:sz w:val="24"/>
          <w:lang w:val="fr-FR"/>
        </w:rPr>
        <w:t>vendimet sipas pikave të rendit të  ditës</w:t>
      </w:r>
      <w:r w:rsidRPr="00A24106">
        <w:rPr>
          <w:sz w:val="24"/>
          <w:lang w:val="fr-FR"/>
        </w:rPr>
        <w:t>;</w:t>
      </w:r>
    </w:p>
    <w:p w:rsidR="00786448" w:rsidRDefault="00786448" w:rsidP="00786448">
      <w:pPr>
        <w:pStyle w:val="ListParagraph"/>
        <w:numPr>
          <w:ilvl w:val="0"/>
          <w:numId w:val="3"/>
        </w:numPr>
        <w:tabs>
          <w:tab w:val="left" w:pos="1085"/>
        </w:tabs>
        <w:rPr>
          <w:sz w:val="24"/>
        </w:rPr>
      </w:pPr>
      <w:r>
        <w:rPr>
          <w:sz w:val="24"/>
          <w:lang w:val="fr-FR"/>
        </w:rPr>
        <w:t>konkluzionet</w:t>
      </w:r>
      <w:r>
        <w:rPr>
          <w:sz w:val="24"/>
        </w:rPr>
        <w:t>.</w:t>
      </w:r>
    </w:p>
    <w:p w:rsidR="00786448" w:rsidRDefault="00786448" w:rsidP="00786448">
      <w:pPr>
        <w:pStyle w:val="Heading2"/>
        <w:ind w:right="4141"/>
        <w:jc w:val="center"/>
      </w:pPr>
      <w:r>
        <w:t>Neni</w:t>
      </w:r>
      <w:r w:rsidR="004A4902">
        <w:t xml:space="preserve"> 30</w:t>
      </w:r>
    </w:p>
    <w:p w:rsidR="00786448" w:rsidRDefault="00504E05" w:rsidP="00786448">
      <w:pPr>
        <w:pStyle w:val="BodyText"/>
        <w:spacing w:line="274" w:lineRule="exact"/>
        <w:ind w:left="824" w:firstLine="0"/>
      </w:pPr>
      <w:r>
        <w:t>Vendimi sipas pikë</w:t>
      </w:r>
      <w:r w:rsidR="00786448">
        <w:t>s së rendit të ditës duhet të  përmbajë:</w:t>
      </w:r>
    </w:p>
    <w:p w:rsidR="00786448" w:rsidRDefault="00786448" w:rsidP="00786448">
      <w:pPr>
        <w:pStyle w:val="ListParagraph"/>
        <w:numPr>
          <w:ilvl w:val="0"/>
          <w:numId w:val="2"/>
        </w:numPr>
        <w:tabs>
          <w:tab w:val="left" w:pos="1103"/>
        </w:tabs>
        <w:ind w:right="119" w:firstLine="708"/>
        <w:rPr>
          <w:sz w:val="24"/>
        </w:rPr>
      </w:pPr>
      <w:r>
        <w:rPr>
          <w:sz w:val="24"/>
        </w:rPr>
        <w:t>përgjigje të qartë dhe të  plotë për çështjen  e cila përmban  pika e rendit të ditës për të cilën është marrë;</w:t>
      </w:r>
    </w:p>
    <w:p w:rsidR="00786448" w:rsidRDefault="00786448" w:rsidP="00504E05">
      <w:pPr>
        <w:pStyle w:val="ListParagraph"/>
        <w:numPr>
          <w:ilvl w:val="0"/>
          <w:numId w:val="2"/>
        </w:numPr>
        <w:tabs>
          <w:tab w:val="left" w:pos="0"/>
        </w:tabs>
        <w:ind w:left="1084" w:hanging="260"/>
        <w:rPr>
          <w:sz w:val="24"/>
        </w:rPr>
      </w:pPr>
      <w:r>
        <w:rPr>
          <w:sz w:val="24"/>
        </w:rPr>
        <w:t>emrin  dhe  mbiemrin,përkatësisht funksionin e personit i cili është  përgjegjës për zbatimin e vendimit;</w:t>
      </w:r>
    </w:p>
    <w:p w:rsidR="00786448" w:rsidRPr="00A24106" w:rsidRDefault="00786448" w:rsidP="00786448">
      <w:pPr>
        <w:pStyle w:val="ListParagraph"/>
        <w:numPr>
          <w:ilvl w:val="0"/>
          <w:numId w:val="2"/>
        </w:numPr>
        <w:tabs>
          <w:tab w:val="left" w:pos="1085"/>
        </w:tabs>
        <w:ind w:left="1084" w:hanging="260"/>
        <w:rPr>
          <w:sz w:val="24"/>
          <w:lang w:val="fr-FR"/>
        </w:rPr>
      </w:pPr>
      <w:r w:rsidRPr="00A24106">
        <w:rPr>
          <w:sz w:val="24"/>
          <w:lang w:val="fr-FR"/>
        </w:rPr>
        <w:t>mënyrën e zbatimit të  vendimit;</w:t>
      </w:r>
    </w:p>
    <w:p w:rsidR="00786448" w:rsidRDefault="00786448" w:rsidP="00786448">
      <w:pPr>
        <w:pStyle w:val="ListParagraph"/>
        <w:numPr>
          <w:ilvl w:val="0"/>
          <w:numId w:val="2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  <w:lang w:val="fr-FR"/>
        </w:rPr>
        <w:t>afati i kryerjes së vendimit</w:t>
      </w:r>
      <w:r>
        <w:rPr>
          <w:sz w:val="24"/>
        </w:rPr>
        <w:t>;</w:t>
      </w:r>
    </w:p>
    <w:p w:rsidR="00786448" w:rsidRDefault="00786448" w:rsidP="00786448">
      <w:pPr>
        <w:pStyle w:val="ListParagraph"/>
        <w:numPr>
          <w:ilvl w:val="0"/>
          <w:numId w:val="2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mënyrën e përcjelljes së zbatimit të  vendimit.</w:t>
      </w:r>
    </w:p>
    <w:p w:rsidR="00786448" w:rsidRDefault="00786448" w:rsidP="00786448">
      <w:pPr>
        <w:pStyle w:val="Heading2"/>
        <w:ind w:right="4141"/>
        <w:jc w:val="center"/>
      </w:pPr>
      <w:r>
        <w:t>Neni</w:t>
      </w:r>
      <w:r w:rsidR="004A4902">
        <w:t xml:space="preserve"> 31</w:t>
      </w:r>
    </w:p>
    <w:p w:rsidR="00786448" w:rsidRDefault="00786448" w:rsidP="00786448">
      <w:pPr>
        <w:pStyle w:val="BodyText"/>
        <w:ind w:right="118"/>
        <w:jc w:val="both"/>
      </w:pPr>
      <w:r>
        <w:t>Nëse për ndonjë arësye nuk janë  plotësua</w:t>
      </w:r>
      <w:r w:rsidR="00422D17">
        <w:t>r</w:t>
      </w:r>
      <w:r>
        <w:t xml:space="preserve"> kushtet për</w:t>
      </w:r>
      <w:r w:rsidR="00422D17">
        <w:t xml:space="preserve"> marrjen e vendimit për ndonjë </w:t>
      </w:r>
      <w:r>
        <w:t>pikë të rendit të  ditës,kryetari do të  propozoj që marrja e vendimit për atë pikë të rendit të ditës të shtyhet për ndonjë  mbledhje tjetër.</w:t>
      </w:r>
    </w:p>
    <w:p w:rsidR="00786448" w:rsidRDefault="00786448" w:rsidP="00786448">
      <w:pPr>
        <w:pStyle w:val="Heading2"/>
        <w:spacing w:before="123"/>
        <w:ind w:right="4141"/>
        <w:jc w:val="center"/>
      </w:pPr>
      <w:r>
        <w:t>Neni</w:t>
      </w:r>
      <w:r w:rsidR="004A4902">
        <w:t xml:space="preserve"> 32</w:t>
      </w:r>
    </w:p>
    <w:p w:rsidR="00786448" w:rsidRDefault="00786448" w:rsidP="00786448">
      <w:pPr>
        <w:pStyle w:val="BodyText"/>
        <w:ind w:right="52"/>
      </w:pPr>
      <w:r>
        <w:t>Kur vendos</w:t>
      </w:r>
      <w:r w:rsidR="00422D17">
        <w:t>e</w:t>
      </w:r>
      <w:r>
        <w:t>t për çështjet procedural e jo për sipas pikës së rendit të ditës,këshilli  merr konkluzione.</w:t>
      </w:r>
    </w:p>
    <w:p w:rsidR="00786448" w:rsidRDefault="00786448" w:rsidP="00786448">
      <w:pPr>
        <w:pStyle w:val="BodyText"/>
        <w:ind w:left="824" w:firstLine="0"/>
      </w:pPr>
      <w:r>
        <w:t>K</w:t>
      </w:r>
      <w:r w:rsidR="00422D17">
        <w:t>onkluzioni i ka të njejta pjes</w:t>
      </w:r>
      <w:r>
        <w:t>ët përbërëse sikurse  edhe vendimi  sipas pikës së rendit të ditës.</w:t>
      </w:r>
    </w:p>
    <w:p w:rsidR="00786448" w:rsidRDefault="00786448" w:rsidP="00786448">
      <w:pPr>
        <w:pStyle w:val="Heading2"/>
        <w:spacing w:before="122"/>
        <w:ind w:right="4141"/>
        <w:jc w:val="center"/>
      </w:pPr>
      <w:r>
        <w:t>Neni</w:t>
      </w:r>
      <w:r w:rsidR="004A4902">
        <w:t xml:space="preserve"> 33</w:t>
      </w:r>
    </w:p>
    <w:p w:rsidR="00786448" w:rsidRDefault="00786448" w:rsidP="00786448">
      <w:pPr>
        <w:pStyle w:val="BodyText"/>
        <w:ind w:right="52"/>
      </w:pPr>
      <w:r>
        <w:t>Përveç marrjes së vendimeve  dhe  konkluzioneve,këshilli lidhë kontratë për punë me  drejtorin.</w:t>
      </w:r>
    </w:p>
    <w:p w:rsidR="00786448" w:rsidRDefault="00786448" w:rsidP="00786448">
      <w:pPr>
        <w:pStyle w:val="Heading2"/>
        <w:spacing w:before="123"/>
        <w:ind w:left="4187"/>
      </w:pPr>
      <w:r>
        <w:t>Neni</w:t>
      </w:r>
      <w:r w:rsidR="004A4902">
        <w:t xml:space="preserve"> 34</w:t>
      </w:r>
    </w:p>
    <w:p w:rsidR="00786448" w:rsidRDefault="00786448" w:rsidP="00786448">
      <w:pPr>
        <w:pStyle w:val="BodyText"/>
        <w:ind w:right="52"/>
      </w:pPr>
      <w:r>
        <w:t>Vendimi i këshillit është  marrë nëse për  marrjen e tij kanë votuar shumica nga numri i i përgjithshëm i anëtarëve të  tij.</w:t>
      </w:r>
    </w:p>
    <w:p w:rsidR="00786448" w:rsidRDefault="00786448" w:rsidP="00786448">
      <w:pPr>
        <w:pStyle w:val="BodyText"/>
        <w:ind w:right="52"/>
      </w:pPr>
    </w:p>
    <w:p w:rsidR="00786448" w:rsidRDefault="00786448" w:rsidP="00786448">
      <w:pPr>
        <w:pStyle w:val="Heading2"/>
        <w:spacing w:before="0" w:line="240" w:lineRule="auto"/>
        <w:ind w:left="3462" w:right="4171"/>
        <w:jc w:val="center"/>
      </w:pPr>
      <w:r>
        <w:t>Neni</w:t>
      </w:r>
      <w:r w:rsidR="004A4902">
        <w:t xml:space="preserve"> 35</w:t>
      </w:r>
    </w:p>
    <w:p w:rsidR="00786448" w:rsidRDefault="00786448" w:rsidP="00786448">
      <w:pPr>
        <w:pStyle w:val="BodyText"/>
        <w:ind w:firstLine="0"/>
      </w:pPr>
      <w:r>
        <w:tab/>
        <w:t>Vendimet mirren me propozim  të kryetarit.</w:t>
      </w:r>
    </w:p>
    <w:p w:rsidR="00786448" w:rsidRPr="006A03B3" w:rsidRDefault="00786448" w:rsidP="00786448">
      <w:pPr>
        <w:pStyle w:val="BodyText"/>
        <w:ind w:left="0" w:firstLine="0"/>
        <w:rPr>
          <w:sz w:val="34"/>
        </w:rPr>
      </w:pPr>
      <w:r>
        <w:tab/>
        <w:t>Anëtarët e këshillit sipas rregullit,votojnë haptas me ngritjen e dorës,me thirrjen e kryetarit.</w:t>
      </w:r>
    </w:p>
    <w:p w:rsidR="00786448" w:rsidRDefault="00786448" w:rsidP="00786448">
      <w:pPr>
        <w:pStyle w:val="BodyText"/>
        <w:ind w:right="52"/>
        <w:sectPr w:rsidR="00786448">
          <w:pgSz w:w="11910" w:h="16840"/>
          <w:pgMar w:top="1320" w:right="1300" w:bottom="280" w:left="1300" w:header="720" w:footer="720" w:gutter="0"/>
          <w:cols w:space="720"/>
        </w:sectPr>
      </w:pPr>
    </w:p>
    <w:p w:rsidR="00786448" w:rsidRDefault="00786448" w:rsidP="00786448">
      <w:pPr>
        <w:pStyle w:val="Heading2"/>
        <w:spacing w:before="0" w:line="240" w:lineRule="auto"/>
        <w:ind w:left="3462" w:right="4171"/>
        <w:jc w:val="center"/>
      </w:pPr>
      <w:r>
        <w:lastRenderedPageBreak/>
        <w:t>Neni</w:t>
      </w:r>
      <w:r w:rsidR="00422D17">
        <w:t xml:space="preserve"> 36</w:t>
      </w:r>
    </w:p>
    <w:p w:rsidR="00786448" w:rsidRDefault="00786448" w:rsidP="00786448">
      <w:pPr>
        <w:pStyle w:val="BodyText"/>
        <w:ind w:firstLine="0"/>
      </w:pPr>
      <w:r>
        <w:t>Anëtari i këshillit mund të votoj për ose kundër marrjes së vendimit,por mund të jetë edhe i përmbajtur.</w:t>
      </w:r>
    </w:p>
    <w:p w:rsidR="00786448" w:rsidRDefault="00786448" w:rsidP="00786448">
      <w:pPr>
        <w:pStyle w:val="BodyText"/>
        <w:ind w:right="52"/>
        <w:rPr>
          <w:lang w:val="fr-FR"/>
        </w:rPr>
      </w:pPr>
      <w:r w:rsidRPr="005C6802">
        <w:rPr>
          <w:lang w:val="fr-FR"/>
        </w:rPr>
        <w:t>Pas vot</w:t>
      </w:r>
      <w:r w:rsidR="00422D17">
        <w:rPr>
          <w:lang w:val="fr-FR"/>
        </w:rPr>
        <w:t>imit,kryetari me numrimin e vota</w:t>
      </w:r>
      <w:r w:rsidRPr="005C6802">
        <w:rPr>
          <w:lang w:val="fr-FR"/>
        </w:rPr>
        <w:t>ve e vërteton se a është  marrë  vendimi.</w:t>
      </w:r>
    </w:p>
    <w:p w:rsidR="00786448" w:rsidRDefault="00786448" w:rsidP="00786448">
      <w:pPr>
        <w:pStyle w:val="BodyText"/>
        <w:ind w:right="52"/>
        <w:rPr>
          <w:lang w:val="fr-FR"/>
        </w:rPr>
      </w:pPr>
    </w:p>
    <w:p w:rsidR="00786448" w:rsidRDefault="00786448" w:rsidP="00786448">
      <w:pPr>
        <w:pStyle w:val="BodyText"/>
        <w:ind w:right="52"/>
        <w:rPr>
          <w:b/>
          <w:lang w:val="fr-FR"/>
        </w:rPr>
      </w:pPr>
      <w:r>
        <w:rPr>
          <w:b/>
          <w:lang w:val="fr-FR"/>
        </w:rPr>
        <w:t>Neni 37</w:t>
      </w:r>
    </w:p>
    <w:p w:rsidR="00786448" w:rsidRDefault="00786448" w:rsidP="00786448">
      <w:pPr>
        <w:pStyle w:val="BodyText"/>
        <w:ind w:right="52"/>
        <w:rPr>
          <w:b/>
          <w:lang w:val="fr-FR"/>
        </w:rPr>
      </w:pPr>
    </w:p>
    <w:p w:rsidR="00786448" w:rsidRPr="0020041B" w:rsidRDefault="00786448" w:rsidP="00786448">
      <w:pPr>
        <w:pStyle w:val="BodyText"/>
        <w:spacing w:line="274" w:lineRule="exact"/>
        <w:ind w:left="0" w:firstLine="0"/>
        <w:rPr>
          <w:lang w:val="fr-FR"/>
        </w:rPr>
      </w:pPr>
      <w:r w:rsidRPr="0020041B">
        <w:rPr>
          <w:lang w:val="fr-FR"/>
        </w:rPr>
        <w:tab/>
        <w:t>Vendimi sipas rregullës,mirret me votimin   e një propozimi  të  kryetarit.</w:t>
      </w:r>
    </w:p>
    <w:p w:rsidR="00786448" w:rsidRDefault="00786448" w:rsidP="00786448">
      <w:pPr>
        <w:pStyle w:val="BodyText"/>
        <w:spacing w:before="1"/>
        <w:ind w:right="121"/>
        <w:jc w:val="both"/>
        <w:rPr>
          <w:lang w:val="fr-FR"/>
        </w:rPr>
      </w:pPr>
      <w:r>
        <w:rPr>
          <w:lang w:val="fr-FR"/>
        </w:rPr>
        <w:t>Nëse gjatë diskutimit për ndonjë  pikë të rendit të ditës ka shumë propozime të formësuara,kryetari të gjitha  propozimet do ti qes në votime sipas rdhës që  janë  paraqitë.</w:t>
      </w:r>
    </w:p>
    <w:p w:rsidR="00786448" w:rsidRDefault="00786448" w:rsidP="00786448">
      <w:pPr>
        <w:pStyle w:val="BodyText"/>
        <w:spacing w:before="1"/>
        <w:ind w:right="121"/>
        <w:jc w:val="both"/>
        <w:rPr>
          <w:lang w:val="fr-FR"/>
        </w:rPr>
      </w:pPr>
    </w:p>
    <w:p w:rsidR="00786448" w:rsidRPr="0015693B" w:rsidRDefault="00786448" w:rsidP="00786448">
      <w:pPr>
        <w:pStyle w:val="BodyText"/>
        <w:spacing w:before="4"/>
        <w:ind w:left="0" w:firstLine="0"/>
        <w:rPr>
          <w:lang w:val="fr-FR"/>
        </w:rPr>
      </w:pPr>
    </w:p>
    <w:p w:rsidR="00786448" w:rsidRPr="0015693B" w:rsidRDefault="00786448" w:rsidP="00786448">
      <w:pPr>
        <w:pStyle w:val="Heading2"/>
        <w:tabs>
          <w:tab w:val="left" w:pos="1497"/>
        </w:tabs>
        <w:spacing w:before="0" w:line="240" w:lineRule="auto"/>
        <w:ind w:left="90" w:right="40"/>
        <w:jc w:val="center"/>
        <w:rPr>
          <w:lang w:val="fr-FR"/>
        </w:rPr>
      </w:pPr>
      <w:r w:rsidRPr="0015693B">
        <w:rPr>
          <w:lang w:val="fr-FR"/>
        </w:rPr>
        <w:t>5.Dispozitat e veçanta për marrjen e vendimit për vërtetimin e propozimit për zgjedhjen e drejtorit</w:t>
      </w:r>
    </w:p>
    <w:p w:rsidR="00786448" w:rsidRPr="0015693B" w:rsidRDefault="00786448" w:rsidP="00786448">
      <w:pPr>
        <w:spacing w:before="120" w:line="274" w:lineRule="exact"/>
        <w:ind w:left="90" w:right="40" w:hanging="90"/>
        <w:jc w:val="center"/>
        <w:rPr>
          <w:b/>
          <w:sz w:val="24"/>
          <w:lang w:val="fr-FR"/>
        </w:rPr>
      </w:pPr>
      <w:r w:rsidRPr="00786448">
        <w:rPr>
          <w:b/>
          <w:sz w:val="24"/>
          <w:lang w:val="fr-FR"/>
        </w:rPr>
        <w:t>Neni</w:t>
      </w:r>
      <w:r w:rsidR="00422D17">
        <w:rPr>
          <w:b/>
          <w:sz w:val="24"/>
          <w:lang w:val="fr-FR"/>
        </w:rPr>
        <w:t xml:space="preserve"> 38</w:t>
      </w:r>
    </w:p>
    <w:p w:rsidR="00786448" w:rsidRPr="0015693B" w:rsidRDefault="00422D17" w:rsidP="00786448">
      <w:pPr>
        <w:pStyle w:val="BodyText"/>
        <w:ind w:right="117"/>
        <w:jc w:val="both"/>
        <w:rPr>
          <w:lang w:val="fr-FR"/>
        </w:rPr>
      </w:pPr>
      <w:r>
        <w:rPr>
          <w:lang w:val="fr-FR"/>
        </w:rPr>
        <w:t>V</w:t>
      </w:r>
      <w:r w:rsidR="00786448" w:rsidRPr="0015693B">
        <w:rPr>
          <w:lang w:val="fr-FR"/>
        </w:rPr>
        <w:t>endimi me të cilën vërtetohet propozimi për zgjedhjen e drejtorit mirret me votim të fshehtë.Propozimi së  bashku</w:t>
      </w:r>
      <w:r>
        <w:rPr>
          <w:lang w:val="fr-FR"/>
        </w:rPr>
        <w:t xml:space="preserve"> me listën e arsyetu</w:t>
      </w:r>
      <w:r w:rsidR="00786448" w:rsidRPr="0015693B">
        <w:rPr>
          <w:lang w:val="fr-FR"/>
        </w:rPr>
        <w:t>a</w:t>
      </w:r>
      <w:r>
        <w:rPr>
          <w:lang w:val="fr-FR"/>
        </w:rPr>
        <w:t>r</w:t>
      </w:r>
      <w:r w:rsidR="00786448" w:rsidRPr="0015693B">
        <w:rPr>
          <w:lang w:val="fr-FR"/>
        </w:rPr>
        <w:t xml:space="preserve"> të gjithë  kandidatëve të cilët i plotësojnë  kushtet e konkursit për zgjedhjen e drejtorin dhe raportin e komisionit për zgjedhjen e d</w:t>
      </w:r>
      <w:r>
        <w:rPr>
          <w:lang w:val="fr-FR"/>
        </w:rPr>
        <w:t>rejtorit(në tekstin e mëtejmë: k</w:t>
      </w:r>
      <w:r w:rsidR="00786448" w:rsidRPr="0015693B">
        <w:rPr>
          <w:lang w:val="fr-FR"/>
        </w:rPr>
        <w:t>omisioni),</w:t>
      </w:r>
      <w:r>
        <w:rPr>
          <w:lang w:val="fr-FR"/>
        </w:rPr>
        <w:t>i dërgohet</w:t>
      </w:r>
      <w:r w:rsidR="00786448" w:rsidRPr="0015693B">
        <w:rPr>
          <w:lang w:val="fr-FR"/>
        </w:rPr>
        <w:t xml:space="preserve"> ministrit përkatës për punët e arsimit në afat prej tetë ditësh nga dita e dorëzimit të raportit të  komisionit.</w:t>
      </w:r>
    </w:p>
    <w:p w:rsidR="00786448" w:rsidRPr="0015693B" w:rsidRDefault="00786448" w:rsidP="00786448">
      <w:pPr>
        <w:pStyle w:val="Heading2"/>
        <w:spacing w:before="124"/>
        <w:ind w:left="4187"/>
        <w:rPr>
          <w:lang w:val="fr-FR"/>
        </w:rPr>
      </w:pPr>
      <w:r w:rsidRPr="00786448">
        <w:rPr>
          <w:lang w:val="fr-FR"/>
        </w:rPr>
        <w:t>Neni</w:t>
      </w:r>
      <w:r w:rsidR="004A4902">
        <w:rPr>
          <w:lang w:val="fr-FR"/>
        </w:rPr>
        <w:t xml:space="preserve"> 39</w:t>
      </w:r>
    </w:p>
    <w:p w:rsidR="00786448" w:rsidRPr="0015693B" w:rsidRDefault="00786448" w:rsidP="00786448">
      <w:pPr>
        <w:pStyle w:val="BodyText"/>
        <w:ind w:right="27"/>
        <w:rPr>
          <w:lang w:val="fr-FR"/>
        </w:rPr>
      </w:pPr>
      <w:r w:rsidRPr="0015693B">
        <w:rPr>
          <w:lang w:val="fr-FR"/>
        </w:rPr>
        <w:t>Për votim të fshehtë shrytëzohen fletëvotimet të cilat i nënshkruan  kryetari dhe të cilat janë të  vulosura me vulën e vogël të  shkollës.</w:t>
      </w:r>
    </w:p>
    <w:p w:rsidR="00786448" w:rsidRPr="0015693B" w:rsidRDefault="00786448" w:rsidP="00786448">
      <w:pPr>
        <w:pStyle w:val="Heading2"/>
        <w:spacing w:before="122"/>
        <w:ind w:right="4141"/>
        <w:jc w:val="center"/>
        <w:rPr>
          <w:lang w:val="fr-FR"/>
        </w:rPr>
      </w:pPr>
      <w:r w:rsidRPr="00786448">
        <w:rPr>
          <w:lang w:val="fr-FR"/>
        </w:rPr>
        <w:t>Neni</w:t>
      </w:r>
      <w:r w:rsidR="004A4902">
        <w:rPr>
          <w:lang w:val="fr-FR"/>
        </w:rPr>
        <w:t xml:space="preserve"> 40</w:t>
      </w:r>
    </w:p>
    <w:p w:rsidR="00786448" w:rsidRPr="0015693B" w:rsidRDefault="00786448" w:rsidP="00786448">
      <w:pPr>
        <w:pStyle w:val="BodyText"/>
        <w:spacing w:line="274" w:lineRule="exact"/>
        <w:ind w:left="824" w:firstLine="0"/>
        <w:rPr>
          <w:lang w:val="fr-FR"/>
        </w:rPr>
      </w:pPr>
      <w:r w:rsidRPr="0015693B">
        <w:rPr>
          <w:lang w:val="fr-FR"/>
        </w:rPr>
        <w:t>Fletëvotimi për vërtetimin e propozimit për zgjedhjen e drejtorit e ka formën që vijon:</w:t>
      </w:r>
    </w:p>
    <w:p w:rsidR="00786448" w:rsidRPr="0015693B" w:rsidRDefault="00786448" w:rsidP="00786448">
      <w:pPr>
        <w:pStyle w:val="BodyText"/>
        <w:ind w:left="0" w:firstLine="0"/>
        <w:rPr>
          <w:lang w:val="fr-FR"/>
        </w:rPr>
      </w:pPr>
    </w:p>
    <w:p w:rsidR="00786448" w:rsidRPr="005A5B4B" w:rsidRDefault="00786448" w:rsidP="00786448">
      <w:pPr>
        <w:pStyle w:val="BodyText"/>
        <w:tabs>
          <w:tab w:val="left" w:pos="1822"/>
        </w:tabs>
        <w:ind w:right="4578" w:firstLine="0"/>
        <w:rPr>
          <w:lang w:val="nl-NL"/>
        </w:rPr>
      </w:pPr>
      <w:r w:rsidRPr="005A5B4B">
        <w:rPr>
          <w:lang w:val="nl-NL"/>
        </w:rPr>
        <w:t>Këshilli i shkollës i gjimnazi</w:t>
      </w:r>
      <w:r w:rsidR="00422D17" w:rsidRPr="005A5B4B">
        <w:rPr>
          <w:lang w:val="nl-NL"/>
        </w:rPr>
        <w:t>t</w:t>
      </w:r>
      <w:r w:rsidRPr="005A5B4B">
        <w:rPr>
          <w:lang w:val="nl-NL"/>
        </w:rPr>
        <w:t xml:space="preserve">„Skenderbeu“ </w:t>
      </w:r>
    </w:p>
    <w:p w:rsidR="00786448" w:rsidRPr="005A5B4B" w:rsidRDefault="00786448" w:rsidP="00786448">
      <w:pPr>
        <w:pStyle w:val="BodyText"/>
        <w:tabs>
          <w:tab w:val="left" w:pos="1822"/>
        </w:tabs>
        <w:ind w:right="4578" w:firstLine="0"/>
        <w:rPr>
          <w:lang w:val="nl-NL"/>
        </w:rPr>
      </w:pPr>
      <w:r w:rsidRPr="005A5B4B">
        <w:rPr>
          <w:lang w:val="nl-NL"/>
        </w:rPr>
        <w:t xml:space="preserve">Numri: </w:t>
      </w:r>
      <w:r w:rsidRPr="005A5B4B">
        <w:rPr>
          <w:u w:val="single"/>
          <w:lang w:val="nl-NL"/>
        </w:rPr>
        <w:tab/>
      </w:r>
    </w:p>
    <w:p w:rsidR="00786448" w:rsidRPr="005A5B4B" w:rsidRDefault="00786448" w:rsidP="00786448">
      <w:pPr>
        <w:pStyle w:val="BodyText"/>
        <w:tabs>
          <w:tab w:val="left" w:pos="2261"/>
        </w:tabs>
        <w:ind w:firstLine="0"/>
        <w:rPr>
          <w:lang w:val="nl-NL"/>
        </w:rPr>
      </w:pPr>
      <w:r w:rsidRPr="005A5B4B">
        <w:rPr>
          <w:lang w:val="nl-NL"/>
        </w:rPr>
        <w:t xml:space="preserve">data: </w:t>
      </w:r>
      <w:r w:rsidRPr="005A5B4B">
        <w:rPr>
          <w:u w:val="single"/>
          <w:lang w:val="nl-NL"/>
        </w:rPr>
        <w:tab/>
      </w:r>
    </w:p>
    <w:p w:rsidR="00786448" w:rsidRPr="005A5B4B" w:rsidRDefault="00786448" w:rsidP="00786448">
      <w:pPr>
        <w:pStyle w:val="BodyText"/>
        <w:spacing w:before="1"/>
        <w:ind w:firstLine="0"/>
        <w:rPr>
          <w:lang w:val="nl-NL"/>
        </w:rPr>
      </w:pPr>
      <w:r w:rsidRPr="005A5B4B">
        <w:rPr>
          <w:lang w:val="nl-NL"/>
        </w:rPr>
        <w:t xml:space="preserve">Vendi:  </w:t>
      </w:r>
    </w:p>
    <w:p w:rsidR="00786448" w:rsidRPr="005A5B4B" w:rsidRDefault="00786448" w:rsidP="00786448">
      <w:pPr>
        <w:pStyle w:val="BodyText"/>
        <w:spacing w:before="1"/>
        <w:ind w:firstLine="0"/>
        <w:rPr>
          <w:lang w:val="nl-NL"/>
        </w:rPr>
      </w:pPr>
    </w:p>
    <w:p w:rsidR="00786448" w:rsidRPr="005A5B4B" w:rsidRDefault="00786448" w:rsidP="00786448">
      <w:pPr>
        <w:pStyle w:val="Heading2"/>
        <w:tabs>
          <w:tab w:val="left" w:pos="5044"/>
          <w:tab w:val="left" w:pos="6722"/>
        </w:tabs>
        <w:spacing w:before="0" w:line="240" w:lineRule="auto"/>
        <w:ind w:left="1241" w:right="166" w:hanging="1083"/>
        <w:rPr>
          <w:lang w:val="nl-NL"/>
        </w:rPr>
      </w:pPr>
      <w:r w:rsidRPr="005A5B4B">
        <w:rPr>
          <w:lang w:val="nl-NL"/>
        </w:rPr>
        <w:t xml:space="preserve">Fletëvotimi për vërtetimi e propozimit për zgjedhjen e drejtorit të  shkollës sipas konkursit të shpallur në </w:t>
      </w:r>
      <w:r w:rsidRPr="005A5B4B">
        <w:rPr>
          <w:u w:val="single"/>
          <w:lang w:val="nl-NL"/>
        </w:rPr>
        <w:tab/>
      </w:r>
      <w:r w:rsidRPr="005A5B4B">
        <w:rPr>
          <w:lang w:val="nl-NL"/>
        </w:rPr>
        <w:t xml:space="preserve">, prej </w:t>
      </w:r>
      <w:r w:rsidRPr="005A5B4B">
        <w:rPr>
          <w:u w:val="single"/>
          <w:lang w:val="nl-NL"/>
        </w:rPr>
        <w:tab/>
      </w:r>
      <w:r w:rsidRPr="005A5B4B">
        <w:rPr>
          <w:lang w:val="nl-NL"/>
        </w:rPr>
        <w:t>20</w:t>
      </w:r>
      <w:r w:rsidRPr="005A5B4B">
        <w:rPr>
          <w:u w:val="single"/>
          <w:lang w:val="nl-NL"/>
        </w:rPr>
        <w:t xml:space="preserve"> __</w:t>
      </w:r>
      <w:r w:rsidRPr="005A5B4B">
        <w:rPr>
          <w:lang w:val="nl-NL"/>
        </w:rPr>
        <w:t xml:space="preserve">. </w:t>
      </w:r>
    </w:p>
    <w:p w:rsidR="00786448" w:rsidRPr="005A5B4B" w:rsidRDefault="00786448" w:rsidP="00786448">
      <w:pPr>
        <w:pStyle w:val="BodyText"/>
        <w:ind w:right="52"/>
        <w:rPr>
          <w:b/>
          <w:sz w:val="23"/>
          <w:lang w:val="nl-NL"/>
        </w:rPr>
      </w:pPr>
    </w:p>
    <w:p w:rsidR="00786448" w:rsidRPr="005A5B4B" w:rsidRDefault="00786448" w:rsidP="00786448">
      <w:pPr>
        <w:pStyle w:val="BodyText"/>
        <w:ind w:right="52"/>
        <w:rPr>
          <w:lang w:val="nl-NL"/>
        </w:rPr>
      </w:pPr>
      <w:r w:rsidRPr="005A5B4B">
        <w:rPr>
          <w:sz w:val="23"/>
          <w:lang w:val="nl-NL"/>
        </w:rPr>
        <w:t>Propozimi im është që për drejtor të shkollës  të zgjedhet kandidati i cili është me numrin rendor i rrethuar</w:t>
      </w:r>
      <w:r w:rsidRPr="005A5B4B">
        <w:rPr>
          <w:lang w:val="nl-NL"/>
        </w:rPr>
        <w:t>:</w:t>
      </w:r>
    </w:p>
    <w:p w:rsidR="00786448" w:rsidRPr="0015693B" w:rsidRDefault="00786448" w:rsidP="00786448">
      <w:pPr>
        <w:pStyle w:val="BodyText"/>
        <w:tabs>
          <w:tab w:val="left" w:pos="4304"/>
        </w:tabs>
        <w:ind w:left="824" w:firstLine="0"/>
        <w:rPr>
          <w:lang w:val="fr-FR"/>
        </w:rPr>
      </w:pPr>
      <w:r w:rsidRPr="0015693B">
        <w:rPr>
          <w:lang w:val="fr-FR"/>
        </w:rPr>
        <w:t>1.</w:t>
      </w:r>
      <w:r w:rsidRPr="0015693B">
        <w:rPr>
          <w:u w:val="single"/>
          <w:lang w:val="fr-FR"/>
        </w:rPr>
        <w:tab/>
      </w:r>
      <w:r w:rsidRPr="0015693B">
        <w:rPr>
          <w:lang w:val="fr-FR"/>
        </w:rPr>
        <w:t>,</w:t>
      </w:r>
    </w:p>
    <w:p w:rsidR="00786448" w:rsidRPr="0015693B" w:rsidRDefault="00786448" w:rsidP="00786448">
      <w:pPr>
        <w:pStyle w:val="BodyText"/>
        <w:tabs>
          <w:tab w:val="left" w:pos="4304"/>
        </w:tabs>
        <w:ind w:left="824" w:firstLine="0"/>
        <w:rPr>
          <w:lang w:val="fr-FR"/>
        </w:rPr>
      </w:pPr>
      <w:r w:rsidRPr="0015693B">
        <w:rPr>
          <w:lang w:val="fr-FR"/>
        </w:rPr>
        <w:t>2.</w:t>
      </w:r>
      <w:r w:rsidRPr="0015693B">
        <w:rPr>
          <w:u w:val="single"/>
          <w:lang w:val="fr-FR"/>
        </w:rPr>
        <w:tab/>
      </w:r>
      <w:r w:rsidRPr="0015693B">
        <w:rPr>
          <w:lang w:val="fr-FR"/>
        </w:rPr>
        <w:t>,</w:t>
      </w:r>
    </w:p>
    <w:p w:rsidR="00786448" w:rsidRPr="0015693B" w:rsidRDefault="00786448" w:rsidP="00786448">
      <w:pPr>
        <w:pStyle w:val="BodyText"/>
        <w:tabs>
          <w:tab w:val="left" w:pos="4424"/>
        </w:tabs>
        <w:ind w:left="824" w:firstLine="0"/>
        <w:rPr>
          <w:lang w:val="fr-FR"/>
        </w:rPr>
      </w:pPr>
      <w:r w:rsidRPr="0015693B">
        <w:rPr>
          <w:lang w:val="fr-FR"/>
        </w:rPr>
        <w:t>3.</w:t>
      </w:r>
      <w:r w:rsidRPr="0015693B">
        <w:rPr>
          <w:u w:val="single"/>
          <w:lang w:val="fr-FR"/>
        </w:rPr>
        <w:tab/>
      </w:r>
      <w:r w:rsidRPr="0015693B">
        <w:rPr>
          <w:lang w:val="fr-FR"/>
        </w:rPr>
        <w:t>.</w:t>
      </w:r>
    </w:p>
    <w:p w:rsidR="00786448" w:rsidRPr="00B86856" w:rsidRDefault="00786448" w:rsidP="00786448">
      <w:pPr>
        <w:pStyle w:val="BodyText"/>
        <w:ind w:left="1532" w:firstLine="0"/>
        <w:rPr>
          <w:lang w:val="fr-FR"/>
        </w:rPr>
      </w:pPr>
      <w:r w:rsidRPr="00B86856">
        <w:rPr>
          <w:lang w:val="fr-FR"/>
        </w:rPr>
        <w:t>(Duhet me rrethu vetëm se një numër rendor.)</w:t>
      </w:r>
    </w:p>
    <w:p w:rsidR="00786448" w:rsidRPr="00B86856" w:rsidRDefault="00786448" w:rsidP="00786448">
      <w:pPr>
        <w:pStyle w:val="BodyText"/>
        <w:ind w:left="0" w:firstLine="0"/>
        <w:rPr>
          <w:lang w:val="fr-FR"/>
        </w:rPr>
      </w:pPr>
    </w:p>
    <w:p w:rsidR="00786448" w:rsidRPr="005A5B4B" w:rsidRDefault="00786448" w:rsidP="00786448">
      <w:pPr>
        <w:pStyle w:val="BodyText"/>
        <w:ind w:left="4657" w:firstLine="0"/>
        <w:rPr>
          <w:lang w:val="nl-NL"/>
        </w:rPr>
      </w:pPr>
      <w:r w:rsidRPr="005A5B4B">
        <w:rPr>
          <w:lang w:val="nl-NL"/>
        </w:rPr>
        <w:t>Vërteton kryetari i këshillit të shkollës</w:t>
      </w:r>
    </w:p>
    <w:p w:rsidR="00786448" w:rsidRPr="005A5B4B" w:rsidRDefault="00786448" w:rsidP="00786448">
      <w:pPr>
        <w:pStyle w:val="BodyText"/>
        <w:tabs>
          <w:tab w:val="left" w:pos="8564"/>
        </w:tabs>
        <w:spacing w:before="1"/>
        <w:ind w:left="4605" w:firstLine="0"/>
        <w:rPr>
          <w:lang w:val="nl-NL"/>
        </w:rPr>
      </w:pPr>
      <w:r w:rsidRPr="005A5B4B">
        <w:rPr>
          <w:u w:val="single"/>
          <w:lang w:val="nl-NL"/>
        </w:rPr>
        <w:tab/>
      </w:r>
    </w:p>
    <w:p w:rsidR="00786448" w:rsidRPr="005A5B4B" w:rsidRDefault="00786448" w:rsidP="00786448">
      <w:pPr>
        <w:pStyle w:val="Heading2"/>
        <w:ind w:right="4141"/>
        <w:jc w:val="center"/>
        <w:rPr>
          <w:lang w:val="nl-NL"/>
        </w:rPr>
      </w:pPr>
    </w:p>
    <w:p w:rsidR="00786448" w:rsidRPr="005A5B4B" w:rsidRDefault="00786448" w:rsidP="00786448">
      <w:pPr>
        <w:pStyle w:val="Heading2"/>
        <w:ind w:right="4141"/>
        <w:jc w:val="center"/>
        <w:rPr>
          <w:lang w:val="nl-NL"/>
        </w:rPr>
      </w:pPr>
      <w:r w:rsidRPr="005A5B4B">
        <w:rPr>
          <w:lang w:val="nl-NL"/>
        </w:rPr>
        <w:t>Neni</w:t>
      </w:r>
      <w:r w:rsidR="00422D17" w:rsidRPr="005A5B4B">
        <w:rPr>
          <w:lang w:val="nl-NL"/>
        </w:rPr>
        <w:t xml:space="preserve"> 41</w:t>
      </w:r>
    </w:p>
    <w:p w:rsidR="00786448" w:rsidRPr="005A5B4B" w:rsidRDefault="00786448" w:rsidP="00786448">
      <w:pPr>
        <w:pStyle w:val="BodyText"/>
        <w:ind w:right="52"/>
        <w:rPr>
          <w:lang w:val="nl-NL"/>
        </w:rPr>
      </w:pPr>
      <w:r w:rsidRPr="005A5B4B">
        <w:rPr>
          <w:lang w:val="nl-NL"/>
        </w:rPr>
        <w:t>Kandidatët në fletëvotim shënohen sipas radhës të cilët janë dhën në raportin e komisionit.</w:t>
      </w:r>
    </w:p>
    <w:p w:rsidR="00786448" w:rsidRPr="005A5B4B" w:rsidRDefault="00786448" w:rsidP="00786448">
      <w:pPr>
        <w:pStyle w:val="Heading2"/>
        <w:spacing w:before="122"/>
        <w:ind w:left="4187"/>
        <w:rPr>
          <w:lang w:val="nl-NL"/>
        </w:rPr>
      </w:pPr>
      <w:r w:rsidRPr="005A5B4B">
        <w:rPr>
          <w:lang w:val="nl-NL"/>
        </w:rPr>
        <w:t>Neni 42</w:t>
      </w:r>
    </w:p>
    <w:p w:rsidR="00786448" w:rsidRPr="005A5B4B" w:rsidRDefault="00786448" w:rsidP="00786448">
      <w:pPr>
        <w:pStyle w:val="BodyText"/>
        <w:ind w:right="125"/>
        <w:jc w:val="both"/>
        <w:rPr>
          <w:lang w:val="nl-NL"/>
        </w:rPr>
      </w:pPr>
      <w:r w:rsidRPr="005A5B4B">
        <w:rPr>
          <w:lang w:val="nl-NL"/>
        </w:rPr>
        <w:t>Votimin e realizon kryetari i cili në mënyrë të  hapur i numron fletëvotimet dhe ia jep edhe anëtarëve tjerë të  këshillit.</w:t>
      </w:r>
    </w:p>
    <w:p w:rsidR="00786448" w:rsidRPr="005A5B4B" w:rsidRDefault="00786448" w:rsidP="00786448">
      <w:pPr>
        <w:pStyle w:val="BodyText"/>
        <w:ind w:right="114"/>
        <w:jc w:val="both"/>
        <w:rPr>
          <w:lang w:val="nl-NL"/>
        </w:rPr>
      </w:pPr>
    </w:p>
    <w:p w:rsidR="00786448" w:rsidRPr="005A5B4B" w:rsidRDefault="00786448" w:rsidP="00786448">
      <w:pPr>
        <w:pStyle w:val="BodyText"/>
        <w:ind w:right="114"/>
        <w:jc w:val="both"/>
        <w:rPr>
          <w:lang w:val="nl-NL"/>
        </w:rPr>
      </w:pPr>
    </w:p>
    <w:p w:rsidR="00786448" w:rsidRPr="005A5B4B" w:rsidRDefault="00786448" w:rsidP="00786448">
      <w:pPr>
        <w:pStyle w:val="BodyText"/>
        <w:ind w:right="114"/>
        <w:jc w:val="both"/>
        <w:rPr>
          <w:lang w:val="nl-NL"/>
        </w:rPr>
      </w:pPr>
      <w:r w:rsidRPr="005A5B4B">
        <w:rPr>
          <w:lang w:val="nl-NL"/>
        </w:rPr>
        <w:lastRenderedPageBreak/>
        <w:t>Anëtarët e këshillit votojnë pas një vendi të mbuluar-perde,duke e rrethuar me laps kimik numrin rendor para  emrit dhe mbiemrit të  kandidadit për drejtor për të cilin e kanë vendosur dhe fletëvotimet i vendosin në brendinë e kutisë votuese e cila gjindet  para  kryetarit.</w:t>
      </w:r>
    </w:p>
    <w:p w:rsidR="00786448" w:rsidRPr="006A03B3" w:rsidRDefault="00786448" w:rsidP="00786448">
      <w:pPr>
        <w:pStyle w:val="BodyText"/>
        <w:spacing w:before="69"/>
        <w:ind w:right="52"/>
      </w:pPr>
      <w:r>
        <w:t>Menjëherë  pas  votimit,kryetari  hapur i numron  votat dhe e lajmëron rezultatin e votimit</w:t>
      </w:r>
      <w:r w:rsidRPr="006A03B3">
        <w:t>.</w:t>
      </w:r>
    </w:p>
    <w:p w:rsidR="00786448" w:rsidRDefault="00786448" w:rsidP="00786448">
      <w:pPr>
        <w:jc w:val="both"/>
      </w:pPr>
    </w:p>
    <w:p w:rsidR="00786448" w:rsidRDefault="00786448" w:rsidP="00786448">
      <w:pPr>
        <w:pStyle w:val="Heading2"/>
        <w:ind w:left="4187"/>
      </w:pPr>
      <w:r>
        <w:t>Neni 43</w:t>
      </w:r>
    </w:p>
    <w:p w:rsidR="00786448" w:rsidRDefault="00786448" w:rsidP="00786448">
      <w:pPr>
        <w:pStyle w:val="BodyText"/>
        <w:ind w:right="52"/>
      </w:pPr>
      <w:r>
        <w:t>Për drejtor është  propozuar ai kandidat i cili e ka marrë shumicën e votive nga numri i përgjithshëm i anëtarëve të këshillit.</w:t>
      </w:r>
    </w:p>
    <w:p w:rsidR="00786448" w:rsidRDefault="00786448" w:rsidP="00786448">
      <w:pPr>
        <w:pStyle w:val="BodyText"/>
        <w:ind w:right="53"/>
      </w:pPr>
      <w:r>
        <w:t xml:space="preserve">Në rast se dy e më tepër kandidat e </w:t>
      </w:r>
      <w:r w:rsidR="00422D17">
        <w:t>kanë numrin më të madh  të  vota</w:t>
      </w:r>
      <w:r>
        <w:t>ve të  njejta,votimi do të  përsësitet derisa njëri prej kandidatëve e arrin numrin  më të  madh-ka përparësi.</w:t>
      </w:r>
    </w:p>
    <w:p w:rsidR="00786448" w:rsidRDefault="00786448" w:rsidP="00786448">
      <w:pPr>
        <w:pStyle w:val="BodyText"/>
        <w:ind w:right="52"/>
      </w:pPr>
      <w:r>
        <w:t>Fletëvotimi edhe në rastet e përsësitjes së votimit përmban emrat e të gjithë  kandidatëve për drejtor.</w:t>
      </w:r>
    </w:p>
    <w:p w:rsidR="00786448" w:rsidRDefault="00786448" w:rsidP="00786448">
      <w:pPr>
        <w:pStyle w:val="BodyText"/>
        <w:spacing w:before="5"/>
        <w:ind w:left="0" w:firstLine="0"/>
        <w:rPr>
          <w:sz w:val="12"/>
        </w:rPr>
      </w:pPr>
    </w:p>
    <w:p w:rsidR="00786448" w:rsidRDefault="00786448" w:rsidP="00786448">
      <w:pPr>
        <w:pStyle w:val="Heading2"/>
        <w:numPr>
          <w:ilvl w:val="1"/>
          <w:numId w:val="6"/>
        </w:numPr>
        <w:tabs>
          <w:tab w:val="left" w:pos="3261"/>
        </w:tabs>
        <w:spacing w:before="90" w:line="240" w:lineRule="auto"/>
        <w:ind w:left="3060"/>
        <w:jc w:val="left"/>
      </w:pPr>
      <w:r>
        <w:t>Ndërprerja  dhe shtyerja e mbledhjes</w:t>
      </w:r>
    </w:p>
    <w:p w:rsidR="00786448" w:rsidRDefault="00786448" w:rsidP="00786448">
      <w:pPr>
        <w:spacing w:before="120" w:line="274" w:lineRule="exact"/>
        <w:ind w:left="4187"/>
        <w:rPr>
          <w:b/>
          <w:sz w:val="24"/>
        </w:rPr>
      </w:pPr>
      <w:r>
        <w:rPr>
          <w:b/>
          <w:sz w:val="24"/>
        </w:rPr>
        <w:t>Neni</w:t>
      </w:r>
      <w:r w:rsidR="00422D17">
        <w:rPr>
          <w:b/>
          <w:sz w:val="24"/>
        </w:rPr>
        <w:t xml:space="preserve"> 44</w:t>
      </w:r>
    </w:p>
    <w:p w:rsidR="00786448" w:rsidRDefault="00786448" w:rsidP="00786448">
      <w:pPr>
        <w:pStyle w:val="BodyText"/>
        <w:ind w:right="52"/>
      </w:pPr>
      <w:r>
        <w:t>Nëse me masat që janë nga rregullorja nuk  mund të  mbahet rend në  mbledhje të  këshillit,kryetari do të  merrë vendimin që mbledhja të ndëpritet dhe  e vërteton kohën e vazhdimit të saj.</w:t>
      </w:r>
    </w:p>
    <w:p w:rsidR="00786448" w:rsidRDefault="00786448" w:rsidP="00786448">
      <w:pPr>
        <w:pStyle w:val="BodyText"/>
        <w:ind w:right="52"/>
      </w:pPr>
      <w:r>
        <w:t>Ve</w:t>
      </w:r>
      <w:r w:rsidR="00422D17">
        <w:t>ndimin e njejtë kryetari e merr</w:t>
      </w:r>
      <w:r>
        <w:t xml:space="preserve"> edhe ate  që gjatë mbledhjes nëse ekziston ndonjë arsye tjetër  për mos vazhdimin e saj.</w:t>
      </w:r>
    </w:p>
    <w:p w:rsidR="00786448" w:rsidRDefault="00786448" w:rsidP="00786448">
      <w:pPr>
        <w:pStyle w:val="Heading2"/>
        <w:spacing w:before="124"/>
        <w:ind w:left="4187"/>
      </w:pPr>
      <w:r>
        <w:t>Neni</w:t>
      </w:r>
      <w:r w:rsidR="00422D17">
        <w:t xml:space="preserve"> 45</w:t>
      </w:r>
    </w:p>
    <w:p w:rsidR="00786448" w:rsidRDefault="00422D17" w:rsidP="00786448">
      <w:pPr>
        <w:pStyle w:val="BodyText"/>
        <w:ind w:right="115"/>
        <w:jc w:val="both"/>
      </w:pPr>
      <w:r>
        <w:t>Nëse në mbledhje nuk merr</w:t>
      </w:r>
      <w:r w:rsidR="00786448">
        <w:t xml:space="preserve"> pjesë numri inevojshëm i anëtarëve të  këshillit ose personave tjerë që prezenca e tyre është e domosdoshme,</w:t>
      </w:r>
      <w:r>
        <w:t>kryetari e merr</w:t>
      </w:r>
      <w:r w:rsidR="00786448">
        <w:t xml:space="preserve"> vendimin që mbledhja të shtyhët dhe në të njejtën kohë </w:t>
      </w:r>
      <w:r>
        <w:t xml:space="preserve">e cakton ditën dhe orën se kur </w:t>
      </w:r>
      <w:r w:rsidR="00786448">
        <w:t xml:space="preserve"> do të  mbahet mbledhja,duke patur  kujdes për afatin për marrjen e vendimeve sipas pikave nga rendi i ditës i propozuar.</w:t>
      </w:r>
    </w:p>
    <w:p w:rsidR="00786448" w:rsidRDefault="00786448" w:rsidP="00786448">
      <w:pPr>
        <w:pStyle w:val="BodyText"/>
        <w:ind w:right="52"/>
      </w:pPr>
      <w:r>
        <w:t>Vendimin e njejt kryetari e merr edhe atëherë kur nuk është plotësuar një nga kushtet tjera  për  mbajtjen e mbledhjes.</w:t>
      </w:r>
    </w:p>
    <w:p w:rsidR="00786448" w:rsidRPr="00960F31" w:rsidRDefault="00786448" w:rsidP="00422D17">
      <w:pPr>
        <w:pStyle w:val="Heading2"/>
        <w:numPr>
          <w:ilvl w:val="0"/>
          <w:numId w:val="7"/>
        </w:numPr>
        <w:tabs>
          <w:tab w:val="left" w:pos="3650"/>
        </w:tabs>
        <w:spacing w:before="164" w:line="390" w:lineRule="atLeast"/>
        <w:ind w:left="3600" w:right="2470"/>
        <w:jc w:val="left"/>
      </w:pPr>
      <w:r>
        <w:t>Procesverbali nga mbledhja</w:t>
      </w:r>
    </w:p>
    <w:p w:rsidR="00786448" w:rsidRDefault="00786448" w:rsidP="00422D17">
      <w:pPr>
        <w:pStyle w:val="Heading2"/>
        <w:tabs>
          <w:tab w:val="left" w:pos="3330"/>
        </w:tabs>
        <w:spacing w:before="164" w:line="390" w:lineRule="atLeast"/>
        <w:ind w:left="0" w:right="3408"/>
        <w:jc w:val="center"/>
      </w:pPr>
      <w:r>
        <w:t xml:space="preserve">                                                 Neni</w:t>
      </w:r>
      <w:r w:rsidR="00422D17">
        <w:t>46</w:t>
      </w:r>
    </w:p>
    <w:p w:rsidR="00786448" w:rsidRPr="005A5B4B" w:rsidRDefault="00786448" w:rsidP="00786448">
      <w:pPr>
        <w:pStyle w:val="BodyText"/>
        <w:spacing w:before="2"/>
        <w:ind w:left="0" w:firstLine="0"/>
        <w:rPr>
          <w:lang w:val="nl-NL"/>
        </w:rPr>
      </w:pPr>
      <w:r w:rsidRPr="005A5B4B">
        <w:rPr>
          <w:lang w:val="nl-NL"/>
        </w:rPr>
        <w:tab/>
      </w:r>
      <w:r w:rsidRPr="005A5B4B">
        <w:rPr>
          <w:lang w:val="nl-NL"/>
        </w:rPr>
        <w:tab/>
        <w:t>Për punën  në mbledhje  mbahet procesverbal.</w:t>
      </w:r>
    </w:p>
    <w:p w:rsidR="00786448" w:rsidRPr="005A5B4B" w:rsidRDefault="00786448" w:rsidP="00786448">
      <w:pPr>
        <w:pStyle w:val="BodyText"/>
        <w:ind w:left="0" w:firstLine="0"/>
        <w:rPr>
          <w:lang w:val="nl-NL"/>
        </w:rPr>
      </w:pPr>
      <w:r w:rsidRPr="005A5B4B">
        <w:rPr>
          <w:lang w:val="nl-NL"/>
        </w:rPr>
        <w:tab/>
        <w:t>Procesverbalin e udhëheq sekretari i shkollës (në tekstin e mëtejmë: procesmbajtësi).</w:t>
      </w:r>
    </w:p>
    <w:p w:rsidR="00786448" w:rsidRPr="005A5B4B" w:rsidRDefault="00786448" w:rsidP="00786448">
      <w:pPr>
        <w:pStyle w:val="BodyText"/>
        <w:ind w:right="52"/>
        <w:rPr>
          <w:lang w:val="nl-NL"/>
        </w:rPr>
      </w:pPr>
      <w:r w:rsidRPr="005A5B4B">
        <w:rPr>
          <w:lang w:val="nl-NL"/>
        </w:rPr>
        <w:t>Në rast të pngesës së sekretarit të  shkollës që ta udhëheq procesverbalin,kryetari i këshillit e cakton  një person  tjetër për udhëheqjen e procesverbalit.</w:t>
      </w:r>
    </w:p>
    <w:p w:rsidR="00786448" w:rsidRPr="005A5B4B" w:rsidRDefault="00786448" w:rsidP="004A4902">
      <w:pPr>
        <w:pStyle w:val="Heading2"/>
        <w:ind w:left="4187"/>
        <w:rPr>
          <w:lang w:val="nl-NL"/>
        </w:rPr>
      </w:pPr>
      <w:r w:rsidRPr="005A5B4B">
        <w:rPr>
          <w:lang w:val="nl-NL"/>
        </w:rPr>
        <w:t>Neni</w:t>
      </w:r>
      <w:r w:rsidR="00422D17" w:rsidRPr="005A5B4B">
        <w:rPr>
          <w:lang w:val="nl-NL"/>
        </w:rPr>
        <w:t xml:space="preserve"> 47</w:t>
      </w:r>
    </w:p>
    <w:p w:rsidR="00786448" w:rsidRPr="005A5B4B" w:rsidRDefault="00786448" w:rsidP="00786448">
      <w:pPr>
        <w:pStyle w:val="BodyText"/>
        <w:ind w:left="0" w:right="52" w:firstLine="0"/>
        <w:rPr>
          <w:lang w:val="nl-NL"/>
        </w:rPr>
      </w:pPr>
      <w:r w:rsidRPr="005A5B4B">
        <w:rPr>
          <w:lang w:val="nl-NL"/>
        </w:rPr>
        <w:tab/>
        <w:t>Procesverbali  mbahet në  fletoren e procesverbalit,për të cilën  përgjegjës është procesmbajtësi.Kur fletorja e procesverbalit harxhohet,përkatësisht plotësohet (mbushet) ruhet në arkivin e shkollës.</w:t>
      </w:r>
    </w:p>
    <w:p w:rsidR="00786448" w:rsidRPr="005A5B4B" w:rsidRDefault="00786448" w:rsidP="00786448">
      <w:pPr>
        <w:pStyle w:val="Heading2"/>
        <w:spacing w:before="122"/>
        <w:ind w:right="4141"/>
        <w:jc w:val="center"/>
        <w:rPr>
          <w:lang w:val="nl-NL"/>
        </w:rPr>
      </w:pPr>
      <w:r w:rsidRPr="005A5B4B">
        <w:rPr>
          <w:lang w:val="nl-NL"/>
        </w:rPr>
        <w:t>Neni</w:t>
      </w:r>
      <w:r w:rsidR="004A4902" w:rsidRPr="005A5B4B">
        <w:rPr>
          <w:lang w:val="nl-NL"/>
        </w:rPr>
        <w:t xml:space="preserve"> 48</w:t>
      </w:r>
    </w:p>
    <w:p w:rsidR="00786448" w:rsidRPr="005A5B4B" w:rsidRDefault="00786448" w:rsidP="00786448">
      <w:pPr>
        <w:pStyle w:val="BodyText"/>
        <w:ind w:right="52"/>
        <w:rPr>
          <w:lang w:val="nl-NL"/>
        </w:rPr>
      </w:pPr>
      <w:r w:rsidRPr="005A5B4B">
        <w:rPr>
          <w:lang w:val="nl-NL"/>
        </w:rPr>
        <w:t>Pika e parë e rendit të ditës të secilës mbledhje të këshillit është aprovimi i procesverbalit të mbledhjes së  kaluar.</w:t>
      </w:r>
    </w:p>
    <w:p w:rsidR="00786448" w:rsidRPr="005A5B4B" w:rsidRDefault="00786448" w:rsidP="00422D17">
      <w:pPr>
        <w:pStyle w:val="BodyText"/>
        <w:ind w:right="45"/>
        <w:rPr>
          <w:lang w:val="nl-NL"/>
        </w:rPr>
      </w:pPr>
      <w:r w:rsidRPr="005A5B4B">
        <w:rPr>
          <w:lang w:val="nl-NL"/>
        </w:rPr>
        <w:t xml:space="preserve">Vendimi me të cilin aprovohet procesverbali i mbledhjes së  kaluar mund të përmbajë edhe përmirësimet dhe plotësimet në të cilat duhet të evidentohen në atë procesverbal. </w:t>
      </w:r>
    </w:p>
    <w:p w:rsidR="00786448" w:rsidRPr="005A5B4B" w:rsidRDefault="00786448" w:rsidP="00786448">
      <w:pPr>
        <w:pStyle w:val="Heading2"/>
        <w:spacing w:before="123"/>
        <w:ind w:right="4141"/>
        <w:jc w:val="center"/>
        <w:rPr>
          <w:lang w:val="nl-NL"/>
        </w:rPr>
      </w:pPr>
      <w:r w:rsidRPr="005A5B4B">
        <w:rPr>
          <w:lang w:val="nl-NL"/>
        </w:rPr>
        <w:t>Neni</w:t>
      </w:r>
      <w:r w:rsidR="005F2EBA" w:rsidRPr="005A5B4B">
        <w:rPr>
          <w:lang w:val="nl-NL"/>
        </w:rPr>
        <w:t xml:space="preserve"> 49</w:t>
      </w:r>
    </w:p>
    <w:p w:rsidR="00786448" w:rsidRPr="005A5B4B" w:rsidRDefault="00786448" w:rsidP="00786448">
      <w:pPr>
        <w:pStyle w:val="BodyText"/>
        <w:spacing w:line="274" w:lineRule="exact"/>
        <w:ind w:left="824" w:firstLine="0"/>
        <w:rPr>
          <w:lang w:val="nl-NL"/>
        </w:rPr>
      </w:pPr>
      <w:r>
        <w:rPr>
          <w:lang w:val="sq-AL"/>
        </w:rPr>
        <w:t xml:space="preserve">Procesverbali i përmban të dhënat themelore </w:t>
      </w:r>
      <w:r w:rsidR="00A12C00">
        <w:rPr>
          <w:lang w:val="sq-AL"/>
        </w:rPr>
        <w:t xml:space="preserve"> për mbledhjen  dhe të dhënat </w:t>
      </w:r>
      <w:r>
        <w:rPr>
          <w:lang w:val="sq-AL"/>
        </w:rPr>
        <w:t>,edhe ate</w:t>
      </w:r>
      <w:r w:rsidRPr="005A5B4B">
        <w:rPr>
          <w:lang w:val="nl-NL"/>
        </w:rPr>
        <w:t>:</w:t>
      </w:r>
    </w:p>
    <w:p w:rsidR="00786448" w:rsidRPr="0015693B" w:rsidRDefault="00786448" w:rsidP="00786448">
      <w:pPr>
        <w:pStyle w:val="ListParagraph"/>
        <w:numPr>
          <w:ilvl w:val="0"/>
          <w:numId w:val="1"/>
        </w:numPr>
        <w:tabs>
          <w:tab w:val="left" w:pos="1085"/>
        </w:tabs>
        <w:rPr>
          <w:sz w:val="24"/>
          <w:lang w:val="fr-FR"/>
        </w:rPr>
      </w:pPr>
      <w:r w:rsidRPr="0015693B">
        <w:rPr>
          <w:sz w:val="24"/>
          <w:lang w:val="fr-FR"/>
        </w:rPr>
        <w:t>vendin,dita dhe ora e fillimit të  mbledhjes;</w:t>
      </w:r>
    </w:p>
    <w:p w:rsidR="00786448" w:rsidRPr="0015693B" w:rsidRDefault="00786448" w:rsidP="00786448">
      <w:pPr>
        <w:pStyle w:val="ListParagraph"/>
        <w:numPr>
          <w:ilvl w:val="0"/>
          <w:numId w:val="1"/>
        </w:numPr>
        <w:tabs>
          <w:tab w:val="left" w:pos="1085"/>
        </w:tabs>
        <w:rPr>
          <w:sz w:val="24"/>
          <w:lang w:val="fr-FR"/>
        </w:rPr>
      </w:pPr>
      <w:r>
        <w:rPr>
          <w:sz w:val="24"/>
          <w:lang w:val="fr-FR"/>
        </w:rPr>
        <w:t>emrat e anëtarëve  prezent  të këshillit dhe personave tjerë që janë prezent</w:t>
      </w:r>
      <w:r w:rsidRPr="0015693B">
        <w:rPr>
          <w:sz w:val="24"/>
          <w:lang w:val="fr-FR"/>
        </w:rPr>
        <w:t>;</w:t>
      </w:r>
    </w:p>
    <w:p w:rsidR="00786448" w:rsidRPr="0015693B" w:rsidRDefault="00786448" w:rsidP="00786448">
      <w:pPr>
        <w:pStyle w:val="ListParagraph"/>
        <w:numPr>
          <w:ilvl w:val="0"/>
          <w:numId w:val="1"/>
        </w:numPr>
        <w:tabs>
          <w:tab w:val="left" w:pos="1110"/>
        </w:tabs>
        <w:ind w:left="116" w:right="126" w:firstLine="708"/>
        <w:rPr>
          <w:sz w:val="24"/>
          <w:lang w:val="fr-FR"/>
        </w:rPr>
      </w:pPr>
      <w:r>
        <w:rPr>
          <w:sz w:val="24"/>
          <w:lang w:val="fr-FR"/>
        </w:rPr>
        <w:t>emrat e anëtarëve  të këshillit dhe personave tjerë që  munojnë të cilët obligativi</w:t>
      </w:r>
      <w:r w:rsidR="00A12C00">
        <w:rPr>
          <w:sz w:val="24"/>
          <w:lang w:val="fr-FR"/>
        </w:rPr>
        <w:t>sht ftohen  në  mbledhje dhe arsy</w:t>
      </w:r>
      <w:r>
        <w:rPr>
          <w:sz w:val="24"/>
          <w:lang w:val="fr-FR"/>
        </w:rPr>
        <w:t>et e tyre që mungojnë</w:t>
      </w:r>
      <w:r w:rsidRPr="0015693B">
        <w:rPr>
          <w:sz w:val="24"/>
          <w:lang w:val="fr-FR"/>
        </w:rPr>
        <w:t>;</w:t>
      </w:r>
    </w:p>
    <w:p w:rsidR="00786448" w:rsidRPr="00DD7D2A" w:rsidRDefault="00786448" w:rsidP="00786448">
      <w:pPr>
        <w:pStyle w:val="ListParagraph"/>
        <w:numPr>
          <w:ilvl w:val="0"/>
          <w:numId w:val="1"/>
        </w:numPr>
        <w:tabs>
          <w:tab w:val="left" w:pos="1077"/>
        </w:tabs>
        <w:ind w:left="116" w:right="114" w:firstLine="708"/>
        <w:rPr>
          <w:sz w:val="24"/>
          <w:lang w:val="fr-FR"/>
        </w:rPr>
      </w:pPr>
      <w:r>
        <w:rPr>
          <w:sz w:val="24"/>
          <w:lang w:val="fr-FR"/>
        </w:rPr>
        <w:t xml:space="preserve">konstatimin se ekzistojnë  kushtet për  mbajtjen e mbledhjes dhe mbledhja është  e  </w:t>
      </w:r>
      <w:r>
        <w:rPr>
          <w:sz w:val="24"/>
          <w:lang w:val="fr-FR"/>
        </w:rPr>
        <w:lastRenderedPageBreak/>
        <w:t>hapur,përkatësisht konstatimin se për mbajtjen e mbledhjes nuk ekzistojnë kushtet dhe për këtë mbledhja  shtyhet</w:t>
      </w:r>
      <w:r w:rsidRPr="00DD7D2A">
        <w:rPr>
          <w:sz w:val="24"/>
          <w:lang w:val="fr-FR"/>
        </w:rPr>
        <w:t>;</w:t>
      </w:r>
    </w:p>
    <w:p w:rsidR="00786448" w:rsidRDefault="00786448" w:rsidP="00786448">
      <w:pPr>
        <w:pStyle w:val="ListParagraph"/>
        <w:numPr>
          <w:ilvl w:val="0"/>
          <w:numId w:val="1"/>
        </w:numPr>
        <w:tabs>
          <w:tab w:val="left" w:pos="1085"/>
        </w:tabs>
        <w:spacing w:before="69"/>
        <w:rPr>
          <w:sz w:val="24"/>
        </w:rPr>
      </w:pPr>
      <w:r w:rsidRPr="00DD7D2A">
        <w:rPr>
          <w:sz w:val="24"/>
        </w:rPr>
        <w:t>rendi i ditës i mbledhjes</w:t>
      </w:r>
      <w:r>
        <w:rPr>
          <w:sz w:val="24"/>
        </w:rPr>
        <w:t>;</w:t>
      </w:r>
    </w:p>
    <w:p w:rsidR="00786448" w:rsidRDefault="00786448" w:rsidP="00786448">
      <w:pPr>
        <w:pStyle w:val="ListParagraph"/>
        <w:numPr>
          <w:ilvl w:val="0"/>
          <w:numId w:val="1"/>
        </w:numPr>
        <w:tabs>
          <w:tab w:val="left" w:pos="1085"/>
        </w:tabs>
        <w:spacing w:before="1"/>
        <w:rPr>
          <w:sz w:val="24"/>
        </w:rPr>
      </w:pPr>
      <w:r>
        <w:rPr>
          <w:sz w:val="24"/>
        </w:rPr>
        <w:t>shkruarja e shkurtër e diskutimeve  për secilën pikë të rendit të ditës dhe emrat e diskutuesve;</w:t>
      </w:r>
    </w:p>
    <w:p w:rsidR="00786448" w:rsidRDefault="00786448" w:rsidP="00786448">
      <w:pPr>
        <w:pStyle w:val="ListParagraph"/>
        <w:numPr>
          <w:ilvl w:val="0"/>
          <w:numId w:val="1"/>
        </w:numPr>
        <w:tabs>
          <w:tab w:val="left" w:pos="1085"/>
        </w:tabs>
        <w:rPr>
          <w:sz w:val="24"/>
        </w:rPr>
      </w:pPr>
      <w:r>
        <w:rPr>
          <w:sz w:val="24"/>
        </w:rPr>
        <w:t>deklaratat të cilat janë  inkorporuar me insistimin e ndonjë  diskutuesi;</w:t>
      </w:r>
    </w:p>
    <w:p w:rsidR="00786448" w:rsidRDefault="00786448" w:rsidP="00786448">
      <w:pPr>
        <w:pStyle w:val="ListParagraph"/>
        <w:numPr>
          <w:ilvl w:val="0"/>
          <w:numId w:val="1"/>
        </w:numPr>
        <w:tabs>
          <w:tab w:val="left" w:pos="1089"/>
        </w:tabs>
        <w:ind w:left="116" w:right="122" w:firstLine="708"/>
        <w:rPr>
          <w:sz w:val="24"/>
        </w:rPr>
      </w:pPr>
      <w:r>
        <w:rPr>
          <w:sz w:val="24"/>
        </w:rPr>
        <w:t>të dhënat për masat e shqiptuara me qëllim që të mbahet rend në  mbledhje dhe për personat  të cilëve masa i është  shqiptuar;</w:t>
      </w:r>
    </w:p>
    <w:p w:rsidR="00786448" w:rsidRDefault="00A12C00" w:rsidP="00786448">
      <w:pPr>
        <w:pStyle w:val="ListParagraph"/>
        <w:numPr>
          <w:ilvl w:val="0"/>
          <w:numId w:val="1"/>
        </w:numPr>
        <w:tabs>
          <w:tab w:val="left" w:pos="1086"/>
        </w:tabs>
        <w:ind w:left="116" w:right="111" w:firstLine="708"/>
        <w:rPr>
          <w:sz w:val="24"/>
        </w:rPr>
      </w:pPr>
      <w:r>
        <w:rPr>
          <w:sz w:val="24"/>
        </w:rPr>
        <w:t>të dhëna</w:t>
      </w:r>
      <w:r w:rsidR="00786448">
        <w:rPr>
          <w:sz w:val="24"/>
        </w:rPr>
        <w:t>t për vendimarrjet e këshillit për secilën  pikë të rendit të  ditës dhe aktet tjera  të  këshillit;</w:t>
      </w:r>
    </w:p>
    <w:p w:rsidR="00786448" w:rsidRDefault="00786448" w:rsidP="00786448">
      <w:pPr>
        <w:pStyle w:val="ListParagraph"/>
        <w:numPr>
          <w:ilvl w:val="0"/>
          <w:numId w:val="1"/>
        </w:numPr>
        <w:tabs>
          <w:tab w:val="left" w:pos="1226"/>
        </w:tabs>
        <w:ind w:left="116" w:right="115" w:firstLine="708"/>
        <w:rPr>
          <w:sz w:val="24"/>
        </w:rPr>
      </w:pPr>
      <w:r>
        <w:rPr>
          <w:sz w:val="24"/>
        </w:rPr>
        <w:t>mendimet e ndara  të anëtarëve  të  këshillit me rastin e vendimeve për ndonjë pikë të rendit të  ditës;</w:t>
      </w:r>
    </w:p>
    <w:p w:rsidR="00786448" w:rsidRDefault="00786448" w:rsidP="00786448">
      <w:pPr>
        <w:pStyle w:val="ListParagraph"/>
        <w:numPr>
          <w:ilvl w:val="0"/>
          <w:numId w:val="1"/>
        </w:numPr>
        <w:tabs>
          <w:tab w:val="left" w:pos="1205"/>
        </w:tabs>
        <w:ind w:left="1204" w:hanging="380"/>
        <w:rPr>
          <w:sz w:val="24"/>
        </w:rPr>
      </w:pPr>
      <w:r>
        <w:rPr>
          <w:sz w:val="24"/>
        </w:rPr>
        <w:t>të dhënat për ndërprerjen e mbledhjes;</w:t>
      </w:r>
    </w:p>
    <w:p w:rsidR="00786448" w:rsidRDefault="00786448" w:rsidP="00786448">
      <w:pPr>
        <w:pStyle w:val="ListParagraph"/>
        <w:numPr>
          <w:ilvl w:val="0"/>
          <w:numId w:val="1"/>
        </w:numPr>
        <w:tabs>
          <w:tab w:val="left" w:pos="1205"/>
        </w:tabs>
        <w:ind w:left="1204" w:hanging="380"/>
        <w:rPr>
          <w:sz w:val="24"/>
        </w:rPr>
      </w:pPr>
      <w:r>
        <w:rPr>
          <w:sz w:val="24"/>
        </w:rPr>
        <w:t>të dhënat për orën e përfundimit të  mbledhjes;</w:t>
      </w:r>
    </w:p>
    <w:p w:rsidR="00786448" w:rsidRDefault="00786448" w:rsidP="00786448">
      <w:pPr>
        <w:pStyle w:val="ListParagraph"/>
        <w:numPr>
          <w:ilvl w:val="0"/>
          <w:numId w:val="1"/>
        </w:numPr>
        <w:tabs>
          <w:tab w:val="left" w:pos="1205"/>
        </w:tabs>
        <w:ind w:left="1204" w:hanging="380"/>
        <w:rPr>
          <w:sz w:val="24"/>
        </w:rPr>
      </w:pPr>
      <w:r>
        <w:rPr>
          <w:sz w:val="24"/>
        </w:rPr>
        <w:t>të dhënat tjera  rreth  mbledhjes,ku kryetari i konsideron të rëndësishme.</w:t>
      </w:r>
    </w:p>
    <w:p w:rsidR="00786448" w:rsidRDefault="00786448" w:rsidP="00786448">
      <w:pPr>
        <w:pStyle w:val="Heading2"/>
        <w:ind w:right="4141"/>
        <w:jc w:val="center"/>
      </w:pPr>
      <w:r>
        <w:t>Neni</w:t>
      </w:r>
      <w:r w:rsidR="00A12C00">
        <w:t xml:space="preserve"> 50</w:t>
      </w:r>
    </w:p>
    <w:p w:rsidR="00786448" w:rsidRDefault="00786448" w:rsidP="00786448">
      <w:pPr>
        <w:pStyle w:val="BodyText"/>
        <w:ind w:right="52"/>
      </w:pPr>
      <w:r>
        <w:t>Kryetari e vendos se çka të shënohet në procesverbal dhe procesmbajtësit ia dikton tekstin i cili duhet të shënohet në të.</w:t>
      </w:r>
    </w:p>
    <w:p w:rsidR="00786448" w:rsidRDefault="00A12C00" w:rsidP="00786448">
      <w:pPr>
        <w:pStyle w:val="BodyText"/>
        <w:ind w:right="113"/>
        <w:jc w:val="both"/>
      </w:pPr>
      <w:r>
        <w:t>M</w:t>
      </w:r>
      <w:r w:rsidR="00786448">
        <w:t>e kërkesën e anëtarit të  këshillit,përfaqësuesi</w:t>
      </w:r>
      <w:r>
        <w:t>t të sinidkatës,përfaqësuesve</w:t>
      </w:r>
      <w:r w:rsidR="00786448">
        <w:t xml:space="preserve"> të parlamentit të  nxënësve,drejtorit,ose sekretarit në procesverbal shënohet edhe përmbajtja  e cila rëndom nuk shënohet në procesverbal,me kusht që ajo ka të bëjë me ndonjë pikë të rendit të  ditës.</w:t>
      </w:r>
    </w:p>
    <w:p w:rsidR="00786448" w:rsidRPr="005A5B4B" w:rsidRDefault="00786448" w:rsidP="00786448">
      <w:pPr>
        <w:pStyle w:val="Heading2"/>
        <w:spacing w:before="123"/>
        <w:ind w:right="4141"/>
        <w:jc w:val="center"/>
        <w:rPr>
          <w:lang w:val="nl-NL"/>
        </w:rPr>
      </w:pPr>
      <w:r w:rsidRPr="005A5B4B">
        <w:rPr>
          <w:lang w:val="nl-NL"/>
        </w:rPr>
        <w:t>Neni</w:t>
      </w:r>
      <w:r w:rsidR="005F2EBA" w:rsidRPr="005A5B4B">
        <w:rPr>
          <w:lang w:val="nl-NL"/>
        </w:rPr>
        <w:t xml:space="preserve"> 51</w:t>
      </w:r>
    </w:p>
    <w:p w:rsidR="00786448" w:rsidRPr="005A5B4B" w:rsidRDefault="00786448" w:rsidP="00786448">
      <w:pPr>
        <w:pStyle w:val="BodyText"/>
        <w:spacing w:line="274" w:lineRule="exact"/>
        <w:ind w:left="824" w:firstLine="0"/>
        <w:rPr>
          <w:lang w:val="nl-NL"/>
        </w:rPr>
      </w:pPr>
      <w:r w:rsidRPr="005A5B4B">
        <w:rPr>
          <w:lang w:val="nl-NL"/>
        </w:rPr>
        <w:t>Procesverbalin e nënshkruan  kryetari  dhe procesmbajtësi.</w:t>
      </w:r>
    </w:p>
    <w:p w:rsidR="00786448" w:rsidRPr="005A5B4B" w:rsidRDefault="00786448" w:rsidP="00786448">
      <w:pPr>
        <w:pStyle w:val="Heading2"/>
        <w:spacing w:before="124"/>
        <w:ind w:right="4141"/>
        <w:jc w:val="center"/>
        <w:rPr>
          <w:lang w:val="nl-NL"/>
        </w:rPr>
      </w:pPr>
      <w:r w:rsidRPr="005A5B4B">
        <w:rPr>
          <w:lang w:val="nl-NL"/>
        </w:rPr>
        <w:t>Neni</w:t>
      </w:r>
      <w:r w:rsidR="005F2EBA" w:rsidRPr="005A5B4B">
        <w:rPr>
          <w:lang w:val="nl-NL"/>
        </w:rPr>
        <w:t xml:space="preserve"> 52</w:t>
      </w:r>
    </w:p>
    <w:p w:rsidR="00786448" w:rsidRPr="005A5B4B" w:rsidRDefault="00786448" w:rsidP="00786448">
      <w:pPr>
        <w:pStyle w:val="BodyText"/>
        <w:ind w:right="112"/>
        <w:jc w:val="both"/>
        <w:rPr>
          <w:lang w:val="nl-NL"/>
        </w:rPr>
      </w:pPr>
      <w:r w:rsidRPr="005A5B4B">
        <w:rPr>
          <w:lang w:val="nl-NL"/>
        </w:rPr>
        <w:t>Ekstrakti nga procesverbali shpallet në vendin e shpalljeve të shkollës dhe veb faqen e shkollës në afat  prej tri ditësh nga dita e mbajtjes së  mbledhjes  dhe aty mbetet deri në shpalljen e ekstraktit  të ardhëm nga e procesverbali.</w:t>
      </w:r>
    </w:p>
    <w:p w:rsidR="00786448" w:rsidRPr="005A5B4B" w:rsidRDefault="00786448" w:rsidP="00786448">
      <w:pPr>
        <w:pStyle w:val="BodyText"/>
        <w:ind w:right="112"/>
        <w:jc w:val="both"/>
        <w:rPr>
          <w:lang w:val="nl-NL"/>
        </w:rPr>
      </w:pPr>
    </w:p>
    <w:p w:rsidR="00786448" w:rsidRPr="005A5B4B" w:rsidRDefault="00786448" w:rsidP="00786448">
      <w:pPr>
        <w:pStyle w:val="BodyText"/>
        <w:spacing w:before="4"/>
        <w:ind w:left="0" w:firstLine="0"/>
        <w:rPr>
          <w:sz w:val="28"/>
          <w:lang w:val="nl-NL"/>
        </w:rPr>
      </w:pPr>
    </w:p>
    <w:p w:rsidR="00786448" w:rsidRPr="005A5B4B" w:rsidRDefault="00786448" w:rsidP="00786448">
      <w:pPr>
        <w:pStyle w:val="Heading1"/>
        <w:ind w:left="2250" w:firstLine="0"/>
        <w:rPr>
          <w:lang w:val="nl-NL"/>
        </w:rPr>
      </w:pPr>
      <w:r w:rsidRPr="005A5B4B">
        <w:rPr>
          <w:lang w:val="nl-NL"/>
        </w:rPr>
        <w:t xml:space="preserve">                 III.DISPOZITAT PËRFUNDIMTARE</w:t>
      </w:r>
    </w:p>
    <w:p w:rsidR="00786448" w:rsidRPr="005A5B4B" w:rsidRDefault="00786448" w:rsidP="00786448">
      <w:pPr>
        <w:pStyle w:val="BodyText"/>
        <w:spacing w:before="5"/>
        <w:ind w:left="0" w:firstLine="0"/>
        <w:rPr>
          <w:b/>
          <w:sz w:val="38"/>
          <w:lang w:val="nl-NL"/>
        </w:rPr>
      </w:pPr>
    </w:p>
    <w:p w:rsidR="00786448" w:rsidRPr="005A5B4B" w:rsidRDefault="00786448" w:rsidP="00786448">
      <w:pPr>
        <w:pStyle w:val="Heading2"/>
        <w:spacing w:before="122"/>
        <w:ind w:right="4141"/>
        <w:jc w:val="center"/>
        <w:rPr>
          <w:lang w:val="nl-NL"/>
        </w:rPr>
      </w:pPr>
      <w:r w:rsidRPr="005A5B4B">
        <w:rPr>
          <w:lang w:val="nl-NL"/>
        </w:rPr>
        <w:t>Neni</w:t>
      </w:r>
      <w:r w:rsidR="005F2EBA" w:rsidRPr="005A5B4B">
        <w:rPr>
          <w:lang w:val="nl-NL"/>
        </w:rPr>
        <w:t xml:space="preserve"> 53</w:t>
      </w:r>
    </w:p>
    <w:p w:rsidR="00786448" w:rsidRPr="005A5B4B" w:rsidRDefault="00786448" w:rsidP="00786448">
      <w:pPr>
        <w:pStyle w:val="BodyText"/>
        <w:spacing w:line="274" w:lineRule="exact"/>
        <w:ind w:left="0" w:firstLine="0"/>
        <w:rPr>
          <w:lang w:val="nl-NL"/>
        </w:rPr>
      </w:pPr>
      <w:r w:rsidRPr="005A5B4B">
        <w:rPr>
          <w:lang w:val="nl-NL"/>
        </w:rPr>
        <w:tab/>
        <w:t>Rregullorja  hyn  në fuqi në ditën e tetë  nga dita e shpalljes në vendin e shpalljeve të shkollës.</w:t>
      </w:r>
    </w:p>
    <w:p w:rsidR="00786448" w:rsidRPr="005A5B4B" w:rsidRDefault="00786448" w:rsidP="00786448">
      <w:pPr>
        <w:pStyle w:val="BodyText"/>
        <w:spacing w:before="90"/>
        <w:ind w:left="5371" w:firstLine="0"/>
        <w:rPr>
          <w:lang w:val="nl-NL"/>
        </w:rPr>
      </w:pPr>
    </w:p>
    <w:p w:rsidR="00786448" w:rsidRPr="005A5B4B" w:rsidRDefault="00786448" w:rsidP="00786448">
      <w:pPr>
        <w:pStyle w:val="BodyText"/>
        <w:spacing w:before="90"/>
        <w:ind w:left="5371" w:firstLine="0"/>
        <w:rPr>
          <w:lang w:val="nl-NL"/>
        </w:rPr>
      </w:pPr>
    </w:p>
    <w:p w:rsidR="00786448" w:rsidRPr="008B430C" w:rsidRDefault="00786448" w:rsidP="00786448">
      <w:pPr>
        <w:pStyle w:val="BodyText"/>
        <w:spacing w:before="90"/>
        <w:ind w:left="5371" w:firstLine="0"/>
      </w:pPr>
      <w:r>
        <w:t>Kryetari i këshillit të  shkollës</w:t>
      </w:r>
    </w:p>
    <w:p w:rsidR="00786448" w:rsidRPr="008B430C" w:rsidRDefault="004877ED" w:rsidP="00786448">
      <w:pPr>
        <w:pStyle w:val="BodyText"/>
        <w:spacing w:before="9"/>
        <w:ind w:left="0" w:firstLine="0"/>
        <w:rPr>
          <w:sz w:val="19"/>
        </w:rPr>
        <w:sectPr w:rsidR="00786448" w:rsidRPr="008B430C" w:rsidSect="005C3791">
          <w:pgSz w:w="11910" w:h="16840"/>
          <w:pgMar w:top="1320" w:right="570" w:bottom="540" w:left="1300" w:header="720" w:footer="720" w:gutter="0"/>
          <w:cols w:space="720"/>
        </w:sectPr>
      </w:pPr>
      <w:r w:rsidRPr="004877ED">
        <w:rPr>
          <w:noProof/>
        </w:rPr>
        <w:pict>
          <v:line id="Line 5" o:spid="_x0000_s1026" style="position:absolute;z-index:-251658752;visibility:visible;mso-wrap-distance-left:0;mso-wrap-distance-right:0;mso-position-horizontal-relative:page" from="333.05pt,13.6pt" to="489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Kd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" strokeweight=".48pt">
            <w10:wrap type="topAndBottom" anchorx="page"/>
          </v:line>
        </w:pict>
      </w:r>
    </w:p>
    <w:p w:rsidR="00786448" w:rsidRDefault="00786448">
      <w:pPr>
        <w:sectPr w:rsidR="00786448" w:rsidSect="00786448">
          <w:type w:val="continuous"/>
          <w:pgSz w:w="11910" w:h="16840"/>
          <w:pgMar w:top="1170" w:right="570" w:bottom="810" w:left="1080" w:header="720" w:footer="720" w:gutter="0"/>
          <w:cols w:space="720"/>
        </w:sectPr>
      </w:pPr>
    </w:p>
    <w:p w:rsidR="00632BCA" w:rsidRDefault="00632BCA" w:rsidP="005C3791">
      <w:pPr>
        <w:pStyle w:val="BodyText"/>
        <w:spacing w:before="4"/>
        <w:ind w:left="0" w:firstLine="0"/>
        <w:rPr>
          <w:sz w:val="17"/>
        </w:rPr>
      </w:pPr>
    </w:p>
    <w:sectPr w:rsidR="00632BCA" w:rsidSect="00632BCA"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FB" w:rsidRDefault="00D06DFB" w:rsidP="006A03B3">
      <w:r>
        <w:separator/>
      </w:r>
    </w:p>
  </w:endnote>
  <w:endnote w:type="continuationSeparator" w:id="1">
    <w:p w:rsidR="00D06DFB" w:rsidRDefault="00D06DFB" w:rsidP="006A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FB" w:rsidRDefault="00D06DFB" w:rsidP="006A03B3">
      <w:r>
        <w:separator/>
      </w:r>
    </w:p>
  </w:footnote>
  <w:footnote w:type="continuationSeparator" w:id="1">
    <w:p w:rsidR="00D06DFB" w:rsidRDefault="00D06DFB" w:rsidP="006A0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A9D"/>
    <w:multiLevelType w:val="hybridMultilevel"/>
    <w:tmpl w:val="BE3A4F46"/>
    <w:lvl w:ilvl="0" w:tplc="DFEC159E">
      <w:start w:val="1"/>
      <w:numFmt w:val="decimal"/>
      <w:lvlText w:val="%1."/>
      <w:lvlJc w:val="left"/>
      <w:pPr>
        <w:ind w:left="418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10AE9"/>
    <w:multiLevelType w:val="hybridMultilevel"/>
    <w:tmpl w:val="7EC84212"/>
    <w:lvl w:ilvl="0" w:tplc="1B1C4BD2">
      <w:start w:val="1"/>
      <w:numFmt w:val="decimal"/>
      <w:lvlText w:val="%1)"/>
      <w:lvlJc w:val="left"/>
      <w:pPr>
        <w:ind w:left="116" w:hanging="2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61CF2FC">
      <w:numFmt w:val="bullet"/>
      <w:lvlText w:val="•"/>
      <w:lvlJc w:val="left"/>
      <w:pPr>
        <w:ind w:left="1038" w:hanging="279"/>
      </w:pPr>
      <w:rPr>
        <w:rFonts w:hint="default"/>
      </w:rPr>
    </w:lvl>
    <w:lvl w:ilvl="2" w:tplc="6ED0BD44">
      <w:numFmt w:val="bullet"/>
      <w:lvlText w:val="•"/>
      <w:lvlJc w:val="left"/>
      <w:pPr>
        <w:ind w:left="1957" w:hanging="279"/>
      </w:pPr>
      <w:rPr>
        <w:rFonts w:hint="default"/>
      </w:rPr>
    </w:lvl>
    <w:lvl w:ilvl="3" w:tplc="69CAC856">
      <w:numFmt w:val="bullet"/>
      <w:lvlText w:val="•"/>
      <w:lvlJc w:val="left"/>
      <w:pPr>
        <w:ind w:left="2875" w:hanging="279"/>
      </w:pPr>
      <w:rPr>
        <w:rFonts w:hint="default"/>
      </w:rPr>
    </w:lvl>
    <w:lvl w:ilvl="4" w:tplc="00D06BDC">
      <w:numFmt w:val="bullet"/>
      <w:lvlText w:val="•"/>
      <w:lvlJc w:val="left"/>
      <w:pPr>
        <w:ind w:left="3794" w:hanging="279"/>
      </w:pPr>
      <w:rPr>
        <w:rFonts w:hint="default"/>
      </w:rPr>
    </w:lvl>
    <w:lvl w:ilvl="5" w:tplc="6EA40BDC">
      <w:numFmt w:val="bullet"/>
      <w:lvlText w:val="•"/>
      <w:lvlJc w:val="left"/>
      <w:pPr>
        <w:ind w:left="4713" w:hanging="279"/>
      </w:pPr>
      <w:rPr>
        <w:rFonts w:hint="default"/>
      </w:rPr>
    </w:lvl>
    <w:lvl w:ilvl="6" w:tplc="41A6EA86">
      <w:numFmt w:val="bullet"/>
      <w:lvlText w:val="•"/>
      <w:lvlJc w:val="left"/>
      <w:pPr>
        <w:ind w:left="5631" w:hanging="279"/>
      </w:pPr>
      <w:rPr>
        <w:rFonts w:hint="default"/>
      </w:rPr>
    </w:lvl>
    <w:lvl w:ilvl="7" w:tplc="A2B80558">
      <w:numFmt w:val="bullet"/>
      <w:lvlText w:val="•"/>
      <w:lvlJc w:val="left"/>
      <w:pPr>
        <w:ind w:left="6550" w:hanging="279"/>
      </w:pPr>
      <w:rPr>
        <w:rFonts w:hint="default"/>
      </w:rPr>
    </w:lvl>
    <w:lvl w:ilvl="8" w:tplc="634A7A3A">
      <w:numFmt w:val="bullet"/>
      <w:lvlText w:val="•"/>
      <w:lvlJc w:val="left"/>
      <w:pPr>
        <w:ind w:left="7469" w:hanging="279"/>
      </w:pPr>
      <w:rPr>
        <w:rFonts w:hint="default"/>
      </w:rPr>
    </w:lvl>
  </w:abstractNum>
  <w:abstractNum w:abstractNumId="2">
    <w:nsid w:val="3E7F5CA5"/>
    <w:multiLevelType w:val="hybridMultilevel"/>
    <w:tmpl w:val="C9820A24"/>
    <w:lvl w:ilvl="0" w:tplc="8926EA5C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9E40814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3302593E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3140B214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1772E052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2C144548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55146502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621E9814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D2C0AF18">
      <w:numFmt w:val="bullet"/>
      <w:lvlText w:val="•"/>
      <w:lvlJc w:val="left"/>
      <w:pPr>
        <w:ind w:left="7661" w:hanging="260"/>
      </w:pPr>
      <w:rPr>
        <w:rFonts w:hint="default"/>
      </w:rPr>
    </w:lvl>
  </w:abstractNum>
  <w:abstractNum w:abstractNumId="3">
    <w:nsid w:val="4E9F6209"/>
    <w:multiLevelType w:val="hybridMultilevel"/>
    <w:tmpl w:val="0D9EE264"/>
    <w:lvl w:ilvl="0" w:tplc="B24CB478">
      <w:start w:val="1"/>
      <w:numFmt w:val="upperRoman"/>
      <w:lvlText w:val="%1."/>
      <w:lvlJc w:val="left"/>
      <w:pPr>
        <w:ind w:left="335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FEC159E">
      <w:start w:val="1"/>
      <w:numFmt w:val="decimal"/>
      <w:lvlText w:val="%2."/>
      <w:lvlJc w:val="left"/>
      <w:pPr>
        <w:ind w:left="418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 w:tplc="BA865EE0">
      <w:numFmt w:val="bullet"/>
      <w:lvlText w:val="•"/>
      <w:lvlJc w:val="left"/>
      <w:pPr>
        <w:ind w:left="4749" w:hanging="240"/>
      </w:pPr>
      <w:rPr>
        <w:rFonts w:hint="default"/>
      </w:rPr>
    </w:lvl>
    <w:lvl w:ilvl="3" w:tplc="218A3138">
      <w:numFmt w:val="bullet"/>
      <w:lvlText w:val="•"/>
      <w:lvlJc w:val="left"/>
      <w:pPr>
        <w:ind w:left="5319" w:hanging="240"/>
      </w:pPr>
      <w:rPr>
        <w:rFonts w:hint="default"/>
      </w:rPr>
    </w:lvl>
    <w:lvl w:ilvl="4" w:tplc="A356A89A">
      <w:numFmt w:val="bullet"/>
      <w:lvlText w:val="•"/>
      <w:lvlJc w:val="left"/>
      <w:pPr>
        <w:ind w:left="5888" w:hanging="240"/>
      </w:pPr>
      <w:rPr>
        <w:rFonts w:hint="default"/>
      </w:rPr>
    </w:lvl>
    <w:lvl w:ilvl="5" w:tplc="96E2D4F6">
      <w:numFmt w:val="bullet"/>
      <w:lvlText w:val="•"/>
      <w:lvlJc w:val="left"/>
      <w:pPr>
        <w:ind w:left="6458" w:hanging="240"/>
      </w:pPr>
      <w:rPr>
        <w:rFonts w:hint="default"/>
      </w:rPr>
    </w:lvl>
    <w:lvl w:ilvl="6" w:tplc="59EE6492">
      <w:numFmt w:val="bullet"/>
      <w:lvlText w:val="•"/>
      <w:lvlJc w:val="left"/>
      <w:pPr>
        <w:ind w:left="7028" w:hanging="240"/>
      </w:pPr>
      <w:rPr>
        <w:rFonts w:hint="default"/>
      </w:rPr>
    </w:lvl>
    <w:lvl w:ilvl="7" w:tplc="A5B0C8C6">
      <w:numFmt w:val="bullet"/>
      <w:lvlText w:val="•"/>
      <w:lvlJc w:val="left"/>
      <w:pPr>
        <w:ind w:left="7597" w:hanging="240"/>
      </w:pPr>
      <w:rPr>
        <w:rFonts w:hint="default"/>
      </w:rPr>
    </w:lvl>
    <w:lvl w:ilvl="8" w:tplc="FF085EF4">
      <w:numFmt w:val="bullet"/>
      <w:lvlText w:val="•"/>
      <w:lvlJc w:val="left"/>
      <w:pPr>
        <w:ind w:left="8167" w:hanging="240"/>
      </w:pPr>
      <w:rPr>
        <w:rFonts w:hint="default"/>
      </w:rPr>
    </w:lvl>
  </w:abstractNum>
  <w:abstractNum w:abstractNumId="4">
    <w:nsid w:val="55C244F8"/>
    <w:multiLevelType w:val="hybridMultilevel"/>
    <w:tmpl w:val="213EC464"/>
    <w:lvl w:ilvl="0" w:tplc="BFBAC856">
      <w:start w:val="1"/>
      <w:numFmt w:val="decimal"/>
      <w:lvlText w:val="%1)"/>
      <w:lvlJc w:val="left"/>
      <w:pPr>
        <w:ind w:left="116" w:hanging="29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0032D8AE">
      <w:numFmt w:val="bullet"/>
      <w:lvlText w:val="•"/>
      <w:lvlJc w:val="left"/>
      <w:pPr>
        <w:ind w:left="1038" w:hanging="298"/>
      </w:pPr>
      <w:rPr>
        <w:rFonts w:hint="default"/>
      </w:rPr>
    </w:lvl>
    <w:lvl w:ilvl="2" w:tplc="10D07B54">
      <w:numFmt w:val="bullet"/>
      <w:lvlText w:val="•"/>
      <w:lvlJc w:val="left"/>
      <w:pPr>
        <w:ind w:left="1957" w:hanging="298"/>
      </w:pPr>
      <w:rPr>
        <w:rFonts w:hint="default"/>
      </w:rPr>
    </w:lvl>
    <w:lvl w:ilvl="3" w:tplc="C122D604">
      <w:numFmt w:val="bullet"/>
      <w:lvlText w:val="•"/>
      <w:lvlJc w:val="left"/>
      <w:pPr>
        <w:ind w:left="2875" w:hanging="298"/>
      </w:pPr>
      <w:rPr>
        <w:rFonts w:hint="default"/>
      </w:rPr>
    </w:lvl>
    <w:lvl w:ilvl="4" w:tplc="0EC4DBA2">
      <w:numFmt w:val="bullet"/>
      <w:lvlText w:val="•"/>
      <w:lvlJc w:val="left"/>
      <w:pPr>
        <w:ind w:left="3794" w:hanging="298"/>
      </w:pPr>
      <w:rPr>
        <w:rFonts w:hint="default"/>
      </w:rPr>
    </w:lvl>
    <w:lvl w:ilvl="5" w:tplc="787A6FC0">
      <w:numFmt w:val="bullet"/>
      <w:lvlText w:val="•"/>
      <w:lvlJc w:val="left"/>
      <w:pPr>
        <w:ind w:left="4713" w:hanging="298"/>
      </w:pPr>
      <w:rPr>
        <w:rFonts w:hint="default"/>
      </w:rPr>
    </w:lvl>
    <w:lvl w:ilvl="6" w:tplc="BC64FA90">
      <w:numFmt w:val="bullet"/>
      <w:lvlText w:val="•"/>
      <w:lvlJc w:val="left"/>
      <w:pPr>
        <w:ind w:left="5631" w:hanging="298"/>
      </w:pPr>
      <w:rPr>
        <w:rFonts w:hint="default"/>
      </w:rPr>
    </w:lvl>
    <w:lvl w:ilvl="7" w:tplc="23D28A00">
      <w:numFmt w:val="bullet"/>
      <w:lvlText w:val="•"/>
      <w:lvlJc w:val="left"/>
      <w:pPr>
        <w:ind w:left="6550" w:hanging="298"/>
      </w:pPr>
      <w:rPr>
        <w:rFonts w:hint="default"/>
      </w:rPr>
    </w:lvl>
    <w:lvl w:ilvl="8" w:tplc="8ED4FA08">
      <w:numFmt w:val="bullet"/>
      <w:lvlText w:val="•"/>
      <w:lvlJc w:val="left"/>
      <w:pPr>
        <w:ind w:left="7469" w:hanging="298"/>
      </w:pPr>
      <w:rPr>
        <w:rFonts w:hint="default"/>
      </w:rPr>
    </w:lvl>
  </w:abstractNum>
  <w:abstractNum w:abstractNumId="5">
    <w:nsid w:val="6ED40833"/>
    <w:multiLevelType w:val="hybridMultilevel"/>
    <w:tmpl w:val="2438FAE6"/>
    <w:lvl w:ilvl="0" w:tplc="E192562C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48983B42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9EFCB7E0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C3E83DA2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FB5A4F2A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5E602554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833C36D8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5FDAA8B8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07046E14">
      <w:numFmt w:val="bullet"/>
      <w:lvlText w:val="•"/>
      <w:lvlJc w:val="left"/>
      <w:pPr>
        <w:ind w:left="7661" w:hanging="260"/>
      </w:pPr>
      <w:rPr>
        <w:rFonts w:hint="default"/>
      </w:rPr>
    </w:lvl>
  </w:abstractNum>
  <w:abstractNum w:abstractNumId="6">
    <w:nsid w:val="6F6550BF"/>
    <w:multiLevelType w:val="hybridMultilevel"/>
    <w:tmpl w:val="E8443932"/>
    <w:lvl w:ilvl="0" w:tplc="7A94E16E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4E02F06">
      <w:numFmt w:val="bullet"/>
      <w:lvlText w:val="•"/>
      <w:lvlJc w:val="left"/>
      <w:pPr>
        <w:ind w:left="1902" w:hanging="260"/>
      </w:pPr>
      <w:rPr>
        <w:rFonts w:hint="default"/>
      </w:rPr>
    </w:lvl>
    <w:lvl w:ilvl="2" w:tplc="5204E25C">
      <w:numFmt w:val="bullet"/>
      <w:lvlText w:val="•"/>
      <w:lvlJc w:val="left"/>
      <w:pPr>
        <w:ind w:left="2725" w:hanging="260"/>
      </w:pPr>
      <w:rPr>
        <w:rFonts w:hint="default"/>
      </w:rPr>
    </w:lvl>
    <w:lvl w:ilvl="3" w:tplc="92566426">
      <w:numFmt w:val="bullet"/>
      <w:lvlText w:val="•"/>
      <w:lvlJc w:val="left"/>
      <w:pPr>
        <w:ind w:left="3547" w:hanging="260"/>
      </w:pPr>
      <w:rPr>
        <w:rFonts w:hint="default"/>
      </w:rPr>
    </w:lvl>
    <w:lvl w:ilvl="4" w:tplc="616CD342">
      <w:numFmt w:val="bullet"/>
      <w:lvlText w:val="•"/>
      <w:lvlJc w:val="left"/>
      <w:pPr>
        <w:ind w:left="4370" w:hanging="260"/>
      </w:pPr>
      <w:rPr>
        <w:rFonts w:hint="default"/>
      </w:rPr>
    </w:lvl>
    <w:lvl w:ilvl="5" w:tplc="06B82604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BCC0AAC0">
      <w:numFmt w:val="bullet"/>
      <w:lvlText w:val="•"/>
      <w:lvlJc w:val="left"/>
      <w:pPr>
        <w:ind w:left="6015" w:hanging="260"/>
      </w:pPr>
      <w:rPr>
        <w:rFonts w:hint="default"/>
      </w:rPr>
    </w:lvl>
    <w:lvl w:ilvl="7" w:tplc="39A6015C">
      <w:numFmt w:val="bullet"/>
      <w:lvlText w:val="•"/>
      <w:lvlJc w:val="left"/>
      <w:pPr>
        <w:ind w:left="6838" w:hanging="260"/>
      </w:pPr>
      <w:rPr>
        <w:rFonts w:hint="default"/>
      </w:rPr>
    </w:lvl>
    <w:lvl w:ilvl="8" w:tplc="683645C2">
      <w:numFmt w:val="bullet"/>
      <w:lvlText w:val="•"/>
      <w:lvlJc w:val="left"/>
      <w:pPr>
        <w:ind w:left="7661" w:hanging="260"/>
      </w:pPr>
      <w:rPr>
        <w:rFonts w:hint="default"/>
      </w:rPr>
    </w:lvl>
  </w:abstractNum>
  <w:abstractNum w:abstractNumId="7">
    <w:nsid w:val="7AED1ED5"/>
    <w:multiLevelType w:val="hybridMultilevel"/>
    <w:tmpl w:val="BE0A177E"/>
    <w:lvl w:ilvl="0" w:tplc="B24CB478">
      <w:start w:val="1"/>
      <w:numFmt w:val="upperRoman"/>
      <w:lvlText w:val="%1."/>
      <w:lvlJc w:val="left"/>
      <w:pPr>
        <w:ind w:left="335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FEC159E">
      <w:start w:val="1"/>
      <w:numFmt w:val="decimal"/>
      <w:lvlText w:val="%2."/>
      <w:lvlJc w:val="left"/>
      <w:pPr>
        <w:ind w:left="418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 w:tplc="BA865EE0">
      <w:numFmt w:val="bullet"/>
      <w:lvlText w:val="•"/>
      <w:lvlJc w:val="left"/>
      <w:pPr>
        <w:ind w:left="4749" w:hanging="240"/>
      </w:pPr>
      <w:rPr>
        <w:rFonts w:hint="default"/>
      </w:rPr>
    </w:lvl>
    <w:lvl w:ilvl="3" w:tplc="218A3138">
      <w:numFmt w:val="bullet"/>
      <w:lvlText w:val="•"/>
      <w:lvlJc w:val="left"/>
      <w:pPr>
        <w:ind w:left="5319" w:hanging="240"/>
      </w:pPr>
      <w:rPr>
        <w:rFonts w:hint="default"/>
      </w:rPr>
    </w:lvl>
    <w:lvl w:ilvl="4" w:tplc="A356A89A">
      <w:numFmt w:val="bullet"/>
      <w:lvlText w:val="•"/>
      <w:lvlJc w:val="left"/>
      <w:pPr>
        <w:ind w:left="5888" w:hanging="240"/>
      </w:pPr>
      <w:rPr>
        <w:rFonts w:hint="default"/>
      </w:rPr>
    </w:lvl>
    <w:lvl w:ilvl="5" w:tplc="96E2D4F6">
      <w:numFmt w:val="bullet"/>
      <w:lvlText w:val="•"/>
      <w:lvlJc w:val="left"/>
      <w:pPr>
        <w:ind w:left="6458" w:hanging="240"/>
      </w:pPr>
      <w:rPr>
        <w:rFonts w:hint="default"/>
      </w:rPr>
    </w:lvl>
    <w:lvl w:ilvl="6" w:tplc="59EE6492">
      <w:numFmt w:val="bullet"/>
      <w:lvlText w:val="•"/>
      <w:lvlJc w:val="left"/>
      <w:pPr>
        <w:ind w:left="7028" w:hanging="240"/>
      </w:pPr>
      <w:rPr>
        <w:rFonts w:hint="default"/>
      </w:rPr>
    </w:lvl>
    <w:lvl w:ilvl="7" w:tplc="A5B0C8C6">
      <w:numFmt w:val="bullet"/>
      <w:lvlText w:val="•"/>
      <w:lvlJc w:val="left"/>
      <w:pPr>
        <w:ind w:left="7597" w:hanging="240"/>
      </w:pPr>
      <w:rPr>
        <w:rFonts w:hint="default"/>
      </w:rPr>
    </w:lvl>
    <w:lvl w:ilvl="8" w:tplc="FF085EF4">
      <w:numFmt w:val="bullet"/>
      <w:lvlText w:val="•"/>
      <w:lvlJc w:val="left"/>
      <w:pPr>
        <w:ind w:left="8167" w:hanging="2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32BCA"/>
    <w:rsid w:val="00067DA1"/>
    <w:rsid w:val="000879C7"/>
    <w:rsid w:val="000F4743"/>
    <w:rsid w:val="00112FD3"/>
    <w:rsid w:val="001260B3"/>
    <w:rsid w:val="001536A4"/>
    <w:rsid w:val="0015693B"/>
    <w:rsid w:val="001C6068"/>
    <w:rsid w:val="001E5143"/>
    <w:rsid w:val="0020041B"/>
    <w:rsid w:val="0025102B"/>
    <w:rsid w:val="00355878"/>
    <w:rsid w:val="00375B02"/>
    <w:rsid w:val="0038395B"/>
    <w:rsid w:val="003C0FE3"/>
    <w:rsid w:val="003C5BF2"/>
    <w:rsid w:val="003F66DE"/>
    <w:rsid w:val="00422D17"/>
    <w:rsid w:val="00437060"/>
    <w:rsid w:val="004877ED"/>
    <w:rsid w:val="0049696F"/>
    <w:rsid w:val="004973EB"/>
    <w:rsid w:val="004A4902"/>
    <w:rsid w:val="00504E05"/>
    <w:rsid w:val="00567C2F"/>
    <w:rsid w:val="005A5B4B"/>
    <w:rsid w:val="005B588B"/>
    <w:rsid w:val="005C3791"/>
    <w:rsid w:val="005C6802"/>
    <w:rsid w:val="005D5C5B"/>
    <w:rsid w:val="005F2EBA"/>
    <w:rsid w:val="00601A01"/>
    <w:rsid w:val="006027DC"/>
    <w:rsid w:val="006072EB"/>
    <w:rsid w:val="00617840"/>
    <w:rsid w:val="00627206"/>
    <w:rsid w:val="00632BCA"/>
    <w:rsid w:val="006965F2"/>
    <w:rsid w:val="006A03B3"/>
    <w:rsid w:val="006A3367"/>
    <w:rsid w:val="006F7B92"/>
    <w:rsid w:val="0070203C"/>
    <w:rsid w:val="00786448"/>
    <w:rsid w:val="00791863"/>
    <w:rsid w:val="007A332F"/>
    <w:rsid w:val="007C3327"/>
    <w:rsid w:val="008549F4"/>
    <w:rsid w:val="00873539"/>
    <w:rsid w:val="008B32B0"/>
    <w:rsid w:val="008B430C"/>
    <w:rsid w:val="009327B7"/>
    <w:rsid w:val="00960F31"/>
    <w:rsid w:val="009D53A3"/>
    <w:rsid w:val="00A12C00"/>
    <w:rsid w:val="00A24106"/>
    <w:rsid w:val="00A24191"/>
    <w:rsid w:val="00A421BA"/>
    <w:rsid w:val="00A4672E"/>
    <w:rsid w:val="00A67BEA"/>
    <w:rsid w:val="00AC137A"/>
    <w:rsid w:val="00AF7EA7"/>
    <w:rsid w:val="00B86856"/>
    <w:rsid w:val="00BD4060"/>
    <w:rsid w:val="00D06DFB"/>
    <w:rsid w:val="00D74B28"/>
    <w:rsid w:val="00DB7456"/>
    <w:rsid w:val="00DD7D2A"/>
    <w:rsid w:val="00E1191E"/>
    <w:rsid w:val="00E312A2"/>
    <w:rsid w:val="00EA5EE2"/>
    <w:rsid w:val="00EE1145"/>
    <w:rsid w:val="00EE3460"/>
    <w:rsid w:val="00FC7BB9"/>
    <w:rsid w:val="00FD00FB"/>
    <w:rsid w:val="00FD606B"/>
    <w:rsid w:val="00FF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2BC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32BCA"/>
    <w:pPr>
      <w:ind w:left="2691" w:hanging="4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32BCA"/>
    <w:pPr>
      <w:spacing w:before="125" w:line="274" w:lineRule="exact"/>
      <w:ind w:left="4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2BCA"/>
    <w:pPr>
      <w:ind w:left="116" w:firstLine="7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32BCA"/>
    <w:pPr>
      <w:ind w:left="1084" w:hanging="260"/>
    </w:pPr>
  </w:style>
  <w:style w:type="paragraph" w:customStyle="1" w:styleId="TableParagraph">
    <w:name w:val="Table Paragraph"/>
    <w:basedOn w:val="Normal"/>
    <w:uiPriority w:val="1"/>
    <w:qFormat/>
    <w:rsid w:val="00632BCA"/>
  </w:style>
  <w:style w:type="paragraph" w:styleId="Header">
    <w:name w:val="header"/>
    <w:basedOn w:val="Normal"/>
    <w:link w:val="HeaderChar"/>
    <w:uiPriority w:val="99"/>
    <w:semiHidden/>
    <w:unhideWhenUsed/>
    <w:rsid w:val="006A0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3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A0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3B3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A24191"/>
    <w:pPr>
      <w:widowControl/>
      <w:suppressAutoHyphens/>
      <w:autoSpaceDE/>
      <w:autoSpaceDN/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A24191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9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004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04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2BC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32BCA"/>
    <w:pPr>
      <w:ind w:left="2691" w:hanging="4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32BCA"/>
    <w:pPr>
      <w:spacing w:before="125" w:line="274" w:lineRule="exact"/>
      <w:ind w:left="4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2BCA"/>
    <w:pPr>
      <w:ind w:left="116" w:firstLine="7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32BCA"/>
    <w:pPr>
      <w:ind w:left="1084" w:hanging="260"/>
    </w:pPr>
  </w:style>
  <w:style w:type="paragraph" w:customStyle="1" w:styleId="TableParagraph">
    <w:name w:val="Table Paragraph"/>
    <w:basedOn w:val="Normal"/>
    <w:uiPriority w:val="1"/>
    <w:qFormat/>
    <w:rsid w:val="00632BCA"/>
  </w:style>
  <w:style w:type="paragraph" w:styleId="Header">
    <w:name w:val="header"/>
    <w:basedOn w:val="Normal"/>
    <w:link w:val="HeaderChar"/>
    <w:uiPriority w:val="99"/>
    <w:semiHidden/>
    <w:unhideWhenUsed/>
    <w:rsid w:val="006A0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3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A0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3B3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A24191"/>
    <w:pPr>
      <w:widowControl/>
      <w:suppressAutoHyphens/>
      <w:autoSpaceDE/>
      <w:autoSpaceDN/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A24191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9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004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04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80DF-0775-478E-8D31-3997DA48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</dc:creator>
  <cp:lastModifiedBy>Windows User</cp:lastModifiedBy>
  <cp:revision>2</cp:revision>
  <cp:lastPrinted>2018-11-13T10:17:00Z</cp:lastPrinted>
  <dcterms:created xsi:type="dcterms:W3CDTF">2023-04-09T08:36:00Z</dcterms:created>
  <dcterms:modified xsi:type="dcterms:W3CDTF">2023-04-09T08:36:00Z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2018-11-02T00:00:00Z</vt:filetime>
  </property>
</Properties>
</file>