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446" w:rsidRPr="00920D9D" w:rsidRDefault="00C83446" w:rsidP="00C83446">
      <w:pPr>
        <w:rPr>
          <w:b/>
          <w:sz w:val="20"/>
          <w:szCs w:val="20"/>
        </w:rPr>
      </w:pPr>
    </w:p>
    <w:p w:rsidR="00C83446" w:rsidRDefault="00C83446" w:rsidP="00C83446">
      <w:pPr>
        <w:jc w:val="center"/>
        <w:rPr>
          <w:b/>
          <w:sz w:val="20"/>
          <w:szCs w:val="20"/>
        </w:rPr>
      </w:pPr>
    </w:p>
    <w:p w:rsidR="00C83446" w:rsidRPr="001C6068" w:rsidRDefault="00C83446" w:rsidP="00C83446">
      <w:pPr>
        <w:pStyle w:val="Title"/>
        <w:rPr>
          <w:sz w:val="44"/>
          <w:szCs w:val="44"/>
          <w:lang w:val="sq-AL"/>
        </w:rPr>
      </w:pPr>
      <w:r>
        <w:rPr>
          <w:sz w:val="44"/>
          <w:szCs w:val="44"/>
          <w:lang w:val="sq-AL"/>
        </w:rPr>
        <w:t>REPUBLIKA  E SERBISË</w:t>
      </w:r>
    </w:p>
    <w:p w:rsidR="00C83446" w:rsidRPr="005C49AB" w:rsidRDefault="00C83446" w:rsidP="00C83446">
      <w:pPr>
        <w:pStyle w:val="Title"/>
        <w:rPr>
          <w:sz w:val="44"/>
          <w:szCs w:val="44"/>
          <w:lang w:val="sr-Cyrl-CS"/>
        </w:rPr>
      </w:pPr>
    </w:p>
    <w:p w:rsidR="00C83446" w:rsidRPr="005C49AB" w:rsidRDefault="00C83446" w:rsidP="00C83446">
      <w:pPr>
        <w:jc w:val="center"/>
        <w:rPr>
          <w:b/>
          <w:sz w:val="44"/>
          <w:szCs w:val="44"/>
          <w:lang w:val="ru-RU"/>
        </w:rPr>
      </w:pPr>
      <w:r>
        <w:rPr>
          <w:b/>
          <w:sz w:val="44"/>
          <w:szCs w:val="44"/>
          <w:lang w:val="sq-AL"/>
        </w:rPr>
        <w:t>GJIMNAZI ,,SKENDERBEU</w:t>
      </w:r>
      <w:r>
        <w:rPr>
          <w:b/>
          <w:sz w:val="44"/>
          <w:szCs w:val="44"/>
          <w:lang w:val="ru-RU"/>
        </w:rPr>
        <w:t>”</w:t>
      </w:r>
      <w:r>
        <w:rPr>
          <w:b/>
          <w:sz w:val="44"/>
          <w:szCs w:val="44"/>
          <w:lang w:val="sq-AL"/>
        </w:rPr>
        <w:t xml:space="preserve"> PRESHEVË</w:t>
      </w:r>
    </w:p>
    <w:p w:rsidR="00C83446" w:rsidRDefault="00C83446" w:rsidP="00C83446">
      <w:pPr>
        <w:rPr>
          <w:rFonts w:ascii="Calibri" w:hAnsi="Calibri"/>
          <w:sz w:val="44"/>
        </w:rPr>
      </w:pPr>
    </w:p>
    <w:p w:rsidR="00C83446" w:rsidRDefault="00C83446" w:rsidP="00C83446">
      <w:pPr>
        <w:jc w:val="center"/>
        <w:rPr>
          <w:rFonts w:asciiTheme="minorHAnsi" w:hAnsiTheme="minorHAnsi"/>
          <w:sz w:val="44"/>
        </w:rPr>
      </w:pPr>
      <w:r>
        <w:rPr>
          <w:rFonts w:ascii="Futura Md BT" w:hAnsi="Futura Md BT"/>
          <w:noProof/>
          <w:sz w:val="44"/>
          <w:lang w:bidi="lo-LA"/>
        </w:rPr>
        <w:drawing>
          <wp:inline distT="0" distB="0" distL="0" distR="0">
            <wp:extent cx="3355340" cy="3848735"/>
            <wp:effectExtent l="19050" t="0" r="0" b="0"/>
            <wp:docPr id="9" name="il_fi" descr="http://lajme.dervina.com/foto/6e9c8746c47446e383b404bc3e5cab85/01-Skenderbeu%5b1%5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lajme.dervina.com/foto/6e9c8746c47446e383b404bc3e5cab85/01-Skenderbeu%5b1%5d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5340" cy="3848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3446" w:rsidRDefault="00C83446" w:rsidP="00C83446">
      <w:pPr>
        <w:jc w:val="center"/>
        <w:rPr>
          <w:rFonts w:asciiTheme="minorHAnsi" w:hAnsiTheme="minorHAnsi"/>
          <w:sz w:val="44"/>
        </w:rPr>
      </w:pPr>
    </w:p>
    <w:p w:rsidR="00C83446" w:rsidRPr="00A24191" w:rsidRDefault="00C83446" w:rsidP="00C83446">
      <w:pPr>
        <w:jc w:val="center"/>
        <w:rPr>
          <w:rFonts w:asciiTheme="minorHAnsi" w:hAnsiTheme="minorHAnsi"/>
          <w:sz w:val="44"/>
        </w:rPr>
      </w:pPr>
    </w:p>
    <w:p w:rsidR="00C83446" w:rsidRDefault="00C83446" w:rsidP="00C83446">
      <w:pPr>
        <w:tabs>
          <w:tab w:val="left" w:pos="4324"/>
          <w:tab w:val="left" w:pos="4812"/>
          <w:tab w:val="left" w:pos="6173"/>
        </w:tabs>
        <w:spacing w:before="1"/>
        <w:ind w:right="587"/>
        <w:jc w:val="center"/>
        <w:rPr>
          <w:b/>
          <w:sz w:val="32"/>
        </w:rPr>
      </w:pPr>
      <w:r>
        <w:rPr>
          <w:b/>
          <w:sz w:val="32"/>
        </w:rPr>
        <w:t>RREGULLORJA</w:t>
      </w:r>
    </w:p>
    <w:p w:rsidR="00C83446" w:rsidRPr="0092759F" w:rsidRDefault="00C83446" w:rsidP="00C83446">
      <w:pPr>
        <w:tabs>
          <w:tab w:val="left" w:pos="4324"/>
          <w:tab w:val="left" w:pos="4812"/>
          <w:tab w:val="left" w:pos="6173"/>
        </w:tabs>
        <w:spacing w:before="1"/>
        <w:ind w:right="587"/>
        <w:jc w:val="center"/>
        <w:rPr>
          <w:b/>
          <w:sz w:val="32"/>
        </w:rPr>
      </w:pPr>
    </w:p>
    <w:p w:rsidR="00C83446" w:rsidRDefault="008E7AD7" w:rsidP="00C83446">
      <w:pPr>
        <w:tabs>
          <w:tab w:val="left" w:pos="4324"/>
          <w:tab w:val="left" w:pos="4812"/>
          <w:tab w:val="left" w:pos="6173"/>
        </w:tabs>
        <w:spacing w:before="1"/>
        <w:ind w:right="587"/>
        <w:jc w:val="center"/>
        <w:rPr>
          <w:b/>
          <w:sz w:val="32"/>
        </w:rPr>
      </w:pPr>
      <w:r>
        <w:rPr>
          <w:b/>
          <w:sz w:val="28"/>
          <w:szCs w:val="28"/>
        </w:rPr>
        <w:t>E PUNËS SË KËSHILLIT TË ARSIMTARËVE</w:t>
      </w:r>
    </w:p>
    <w:p w:rsidR="00C83446" w:rsidRDefault="00C83446" w:rsidP="00C83446">
      <w:pPr>
        <w:jc w:val="center"/>
        <w:rPr>
          <w:b/>
          <w:sz w:val="28"/>
          <w:szCs w:val="28"/>
        </w:rPr>
      </w:pPr>
    </w:p>
    <w:p w:rsidR="00C83446" w:rsidRPr="00D60BB6" w:rsidRDefault="00C83446" w:rsidP="00C83446">
      <w:pPr>
        <w:jc w:val="center"/>
        <w:rPr>
          <w:b/>
          <w:sz w:val="28"/>
          <w:szCs w:val="28"/>
        </w:rPr>
      </w:pPr>
    </w:p>
    <w:p w:rsidR="00C83446" w:rsidRPr="00D60BB6" w:rsidRDefault="00C83446" w:rsidP="00C83446">
      <w:pPr>
        <w:jc w:val="center"/>
        <w:rPr>
          <w:b/>
          <w:sz w:val="28"/>
          <w:szCs w:val="28"/>
        </w:rPr>
      </w:pPr>
    </w:p>
    <w:p w:rsidR="00C83446" w:rsidRPr="008D7BBF" w:rsidRDefault="00C83446" w:rsidP="00C83446">
      <w:pPr>
        <w:pStyle w:val="BodyText"/>
        <w:jc w:val="center"/>
        <w:rPr>
          <w:b/>
          <w:sz w:val="28"/>
          <w:szCs w:val="28"/>
        </w:rPr>
      </w:pPr>
      <w:r>
        <w:rPr>
          <w:color w:val="000000"/>
          <w:sz w:val="32"/>
          <w:szCs w:val="32"/>
        </w:rPr>
        <w:t>PRESHEVË</w:t>
      </w:r>
      <w:r w:rsidRPr="009574ED">
        <w:rPr>
          <w:color w:val="000000"/>
          <w:sz w:val="32"/>
          <w:szCs w:val="32"/>
        </w:rPr>
        <w:t>,  201</w:t>
      </w:r>
      <w:r>
        <w:rPr>
          <w:color w:val="000000"/>
          <w:sz w:val="32"/>
          <w:szCs w:val="32"/>
        </w:rPr>
        <w:t>8</w:t>
      </w:r>
    </w:p>
    <w:p w:rsidR="00C83446" w:rsidRPr="0018222F" w:rsidRDefault="00C83446" w:rsidP="00C83446">
      <w:pPr>
        <w:shd w:val="clear" w:color="auto" w:fill="FFFFFF"/>
        <w:rPr>
          <w:lang w:val="sq-AL"/>
        </w:rPr>
      </w:pPr>
    </w:p>
    <w:p w:rsidR="00C83446" w:rsidRDefault="00C83446" w:rsidP="00C83446">
      <w:pPr>
        <w:pStyle w:val="BodyText"/>
        <w:spacing w:before="69"/>
        <w:ind w:right="115"/>
        <w:jc w:val="both"/>
      </w:pPr>
    </w:p>
    <w:p w:rsidR="00C83446" w:rsidRDefault="00C83446" w:rsidP="00C83446">
      <w:pPr>
        <w:pStyle w:val="BodyText"/>
        <w:spacing w:before="69"/>
        <w:ind w:right="115"/>
        <w:jc w:val="both"/>
      </w:pPr>
    </w:p>
    <w:p w:rsidR="00C83446" w:rsidRDefault="00C83446" w:rsidP="00C83446">
      <w:pPr>
        <w:pStyle w:val="BodyText"/>
        <w:spacing w:before="69"/>
        <w:ind w:right="115"/>
        <w:jc w:val="both"/>
      </w:pPr>
    </w:p>
    <w:p w:rsidR="00C83446" w:rsidRDefault="00C83446" w:rsidP="00C83446">
      <w:pPr>
        <w:pStyle w:val="BodyText"/>
        <w:spacing w:before="69"/>
        <w:ind w:right="115"/>
        <w:jc w:val="both"/>
      </w:pPr>
    </w:p>
    <w:p w:rsidR="00C83446" w:rsidRDefault="00C83446" w:rsidP="00C83446">
      <w:pPr>
        <w:pStyle w:val="BodyText"/>
        <w:spacing w:before="69"/>
        <w:ind w:right="115"/>
        <w:jc w:val="both"/>
      </w:pPr>
    </w:p>
    <w:p w:rsidR="00C83446" w:rsidRDefault="00C83446" w:rsidP="00C83446">
      <w:pPr>
        <w:pStyle w:val="BodyText"/>
        <w:spacing w:before="69"/>
        <w:ind w:right="115"/>
        <w:jc w:val="both"/>
      </w:pPr>
    </w:p>
    <w:p w:rsidR="00C83446" w:rsidRDefault="00C83446" w:rsidP="00C83446">
      <w:pPr>
        <w:pStyle w:val="BodyText"/>
        <w:spacing w:before="69"/>
        <w:ind w:left="0" w:right="115" w:firstLine="0"/>
        <w:jc w:val="both"/>
      </w:pPr>
    </w:p>
    <w:p w:rsidR="00C83446" w:rsidRPr="00A24191" w:rsidRDefault="00C83446" w:rsidP="00C83446">
      <w:pPr>
        <w:pStyle w:val="BodyText"/>
        <w:spacing w:before="69"/>
        <w:ind w:right="115"/>
        <w:jc w:val="both"/>
      </w:pPr>
    </w:p>
    <w:p w:rsidR="00C83446" w:rsidRDefault="00C83446" w:rsidP="00C83446">
      <w:pPr>
        <w:pStyle w:val="BodyText"/>
        <w:spacing w:before="69"/>
        <w:ind w:right="115"/>
        <w:jc w:val="both"/>
      </w:pPr>
    </w:p>
    <w:p w:rsidR="00C83446" w:rsidRDefault="00C83446" w:rsidP="00C83446">
      <w:pPr>
        <w:pStyle w:val="BodyText"/>
        <w:spacing w:before="69"/>
        <w:ind w:right="115"/>
        <w:jc w:val="both"/>
      </w:pPr>
    </w:p>
    <w:p w:rsidR="00C83446" w:rsidRDefault="00C83446" w:rsidP="00C83446">
      <w:pPr>
        <w:pStyle w:val="BodyText"/>
        <w:spacing w:before="69"/>
        <w:ind w:right="115"/>
        <w:jc w:val="both"/>
      </w:pPr>
      <w:r w:rsidRPr="00E1191E">
        <w:t>Në bazë të</w:t>
      </w:r>
      <w:r w:rsidR="008E7AD7">
        <w:t xml:space="preserve"> nenit 131</w:t>
      </w:r>
      <w:r w:rsidRPr="00E1191E">
        <w:t xml:space="preserve"> të Ligjit mbi </w:t>
      </w:r>
      <w:r>
        <w:t>bazat  s</w:t>
      </w:r>
      <w:r w:rsidRPr="00E1191E">
        <w:t xml:space="preserve">istemit të </w:t>
      </w:r>
      <w:r>
        <w:t>a</w:t>
      </w:r>
      <w:r w:rsidRPr="00E1191E">
        <w:t>rsimit</w:t>
      </w:r>
      <w:r>
        <w:t xml:space="preserve">  dhe edukimit</w:t>
      </w:r>
      <w:r w:rsidRPr="00E1191E">
        <w:t xml:space="preserve"> ("Gazeta Zyrtare e RS", nr. 88/</w:t>
      </w:r>
      <w:r>
        <w:t>20</w:t>
      </w:r>
      <w:r w:rsidRPr="00E1191E">
        <w:t>17</w:t>
      </w:r>
      <w:r>
        <w:t xml:space="preserve"> dhe 27/2018</w:t>
      </w:r>
      <w:r w:rsidRPr="00E1191E">
        <w:t xml:space="preserve">) dhe </w:t>
      </w:r>
      <w:r w:rsidR="008E7AD7">
        <w:t xml:space="preserve">dispozitat e nenit 84-87 </w:t>
      </w:r>
      <w:r>
        <w:t xml:space="preserve"> të statutit të g</w:t>
      </w:r>
      <w:r w:rsidRPr="00E1191E">
        <w:t xml:space="preserve">jimnazit "Skënderbeu" në Preshevë, </w:t>
      </w:r>
      <w:r>
        <w:t xml:space="preserve">këshilli i </w:t>
      </w:r>
      <w:r w:rsidR="008E7AD7">
        <w:t>arsimtarëve</w:t>
      </w:r>
      <w:r>
        <w:t>s</w:t>
      </w:r>
      <w:r w:rsidRPr="00E1191E">
        <w:t xml:space="preserve"> në</w:t>
      </w:r>
      <w:r>
        <w:t xml:space="preserve"> mbledhjen e mbajtur më ___________</w:t>
      </w:r>
      <w:r w:rsidRPr="00E1191E">
        <w:t xml:space="preserve">, </w:t>
      </w:r>
      <w:r w:rsidR="008E7AD7">
        <w:t xml:space="preserve"> ka </w:t>
      </w:r>
      <w:r w:rsidRPr="00E1191E">
        <w:t>sjell</w:t>
      </w:r>
      <w:r>
        <w:t xml:space="preserve">ë </w:t>
      </w:r>
      <w:r w:rsidRPr="00E1191E">
        <w:t xml:space="preserve"> :</w:t>
      </w:r>
    </w:p>
    <w:p w:rsidR="00C83446" w:rsidRPr="00A24191" w:rsidRDefault="00C83446" w:rsidP="00C83446">
      <w:pPr>
        <w:tabs>
          <w:tab w:val="left" w:pos="4324"/>
          <w:tab w:val="left" w:pos="4812"/>
          <w:tab w:val="left" w:pos="6173"/>
        </w:tabs>
        <w:spacing w:before="1"/>
        <w:ind w:right="-24"/>
        <w:jc w:val="center"/>
        <w:rPr>
          <w:b/>
          <w:sz w:val="32"/>
        </w:rPr>
      </w:pPr>
    </w:p>
    <w:p w:rsidR="00C83446" w:rsidRDefault="00C83446" w:rsidP="00C83446">
      <w:pPr>
        <w:tabs>
          <w:tab w:val="left" w:pos="4324"/>
          <w:tab w:val="left" w:pos="4812"/>
          <w:tab w:val="left" w:pos="6173"/>
        </w:tabs>
        <w:spacing w:before="1"/>
        <w:ind w:right="587"/>
        <w:jc w:val="center"/>
        <w:rPr>
          <w:b/>
          <w:sz w:val="32"/>
        </w:rPr>
      </w:pPr>
      <w:r>
        <w:rPr>
          <w:b/>
          <w:sz w:val="32"/>
        </w:rPr>
        <w:t xml:space="preserve">RREGULLOREN </w:t>
      </w:r>
    </w:p>
    <w:p w:rsidR="00C83446" w:rsidRPr="00C83446" w:rsidRDefault="00C83446" w:rsidP="00C83446">
      <w:pPr>
        <w:tabs>
          <w:tab w:val="left" w:pos="4324"/>
          <w:tab w:val="left" w:pos="4812"/>
          <w:tab w:val="left" w:pos="6173"/>
        </w:tabs>
        <w:spacing w:before="1"/>
        <w:ind w:right="-24"/>
        <w:jc w:val="center"/>
        <w:rPr>
          <w:b/>
          <w:sz w:val="32"/>
          <w:szCs w:val="32"/>
        </w:rPr>
      </w:pPr>
      <w:r w:rsidRPr="00786448">
        <w:rPr>
          <w:b/>
          <w:sz w:val="32"/>
          <w:szCs w:val="32"/>
        </w:rPr>
        <w:t xml:space="preserve">PËR  PUNËN E KËSHILLIT TË </w:t>
      </w:r>
      <w:r w:rsidR="008E7AD7">
        <w:rPr>
          <w:b/>
          <w:sz w:val="32"/>
          <w:szCs w:val="32"/>
        </w:rPr>
        <w:t>ARSIMTARËVE</w:t>
      </w:r>
    </w:p>
    <w:p w:rsidR="00C83446" w:rsidRDefault="00C83446" w:rsidP="00C83446">
      <w:pPr>
        <w:pStyle w:val="Heading1"/>
        <w:numPr>
          <w:ilvl w:val="0"/>
          <w:numId w:val="5"/>
        </w:numPr>
        <w:tabs>
          <w:tab w:val="left" w:pos="3353"/>
        </w:tabs>
        <w:ind w:right="1"/>
        <w:jc w:val="left"/>
      </w:pPr>
      <w:r>
        <w:t xml:space="preserve"> DISPOZITAT THEMELORE</w:t>
      </w:r>
    </w:p>
    <w:p w:rsidR="00C83446" w:rsidRDefault="00C83446" w:rsidP="00C83446">
      <w:pPr>
        <w:pStyle w:val="BodyText"/>
        <w:spacing w:before="4"/>
        <w:ind w:left="0" w:firstLine="0"/>
        <w:rPr>
          <w:b/>
          <w:sz w:val="30"/>
        </w:rPr>
      </w:pPr>
    </w:p>
    <w:p w:rsidR="008E7AD7" w:rsidRDefault="008E7AD7" w:rsidP="00C83446">
      <w:pPr>
        <w:pStyle w:val="BodyText"/>
        <w:spacing w:before="4"/>
        <w:ind w:left="0" w:firstLine="0"/>
        <w:rPr>
          <w:b/>
          <w:sz w:val="30"/>
        </w:rPr>
      </w:pPr>
    </w:p>
    <w:p w:rsidR="008E7AD7" w:rsidRDefault="008E7AD7" w:rsidP="008E7AD7">
      <w:pPr>
        <w:pStyle w:val="BodyText"/>
        <w:spacing w:before="8"/>
        <w:rPr>
          <w:b/>
          <w:sz w:val="23"/>
        </w:rPr>
      </w:pPr>
    </w:p>
    <w:p w:rsidR="008E7AD7" w:rsidRDefault="008E7AD7" w:rsidP="00C83446">
      <w:pPr>
        <w:pStyle w:val="BodyText"/>
        <w:spacing w:before="4"/>
        <w:ind w:left="0" w:firstLine="0"/>
        <w:rPr>
          <w:b/>
          <w:sz w:val="30"/>
        </w:rPr>
      </w:pPr>
    </w:p>
    <w:p w:rsidR="00C83446" w:rsidRPr="00E1191E" w:rsidRDefault="00C83446" w:rsidP="00C83446">
      <w:pPr>
        <w:pStyle w:val="BodyText"/>
        <w:ind w:right="121"/>
        <w:jc w:val="center"/>
        <w:rPr>
          <w:b/>
        </w:rPr>
      </w:pPr>
      <w:r w:rsidRPr="00E1191E">
        <w:rPr>
          <w:b/>
        </w:rPr>
        <w:t>Neni 1</w:t>
      </w:r>
    </w:p>
    <w:p w:rsidR="00C83446" w:rsidRDefault="008E7AD7" w:rsidP="00C83446">
      <w:pPr>
        <w:pStyle w:val="BodyText"/>
        <w:ind w:right="121"/>
        <w:jc w:val="both"/>
      </w:pPr>
      <w:r>
        <w:t xml:space="preserve">Me rregulloren </w:t>
      </w:r>
      <w:r w:rsidR="00C83446">
        <w:t xml:space="preserve"> e punës së </w:t>
      </w:r>
      <w:r>
        <w:t>këshillit të arsimtarëve</w:t>
      </w:r>
      <w:r w:rsidR="00C83446">
        <w:t>(në tekstin e mëtejmë: Rregullorja ) e gjimnazit ,,Skënderbeu” në Preshevë (në tekst</w:t>
      </w:r>
      <w:r>
        <w:t>in e mëtejmë: shkolla) rregullohet mënyra e punës dhe vendimmarrjes së këshillit të arsimtarëve</w:t>
      </w:r>
      <w:r w:rsidR="00C83446">
        <w:t>(në tekstin e mëtejmë: këshilli).</w:t>
      </w:r>
    </w:p>
    <w:p w:rsidR="00C83446" w:rsidRDefault="00C83446" w:rsidP="00C83446">
      <w:pPr>
        <w:pStyle w:val="BodyText"/>
        <w:ind w:right="121"/>
        <w:jc w:val="both"/>
      </w:pPr>
    </w:p>
    <w:p w:rsidR="00C83446" w:rsidRPr="00E1191E" w:rsidRDefault="00C83446" w:rsidP="00C83446">
      <w:pPr>
        <w:pStyle w:val="BodyText"/>
        <w:ind w:right="121"/>
        <w:jc w:val="center"/>
        <w:rPr>
          <w:b/>
        </w:rPr>
      </w:pPr>
      <w:r w:rsidRPr="00E1191E">
        <w:rPr>
          <w:b/>
        </w:rPr>
        <w:t>Neni 2</w:t>
      </w:r>
    </w:p>
    <w:p w:rsidR="00C83446" w:rsidRDefault="00C83446" w:rsidP="00C83446">
      <w:pPr>
        <w:pStyle w:val="BodyText"/>
        <w:ind w:right="121"/>
        <w:jc w:val="both"/>
      </w:pPr>
      <w:r>
        <w:t xml:space="preserve">Këshilli  punon  me anë të  mbledhjeve të  cilat  mbahen në lokalet e shkollës, në lokalin të cilin e cakton </w:t>
      </w:r>
      <w:r w:rsidR="008E7AD7">
        <w:t>drejtori  i shkollës</w:t>
      </w:r>
      <w:r>
        <w:t>.</w:t>
      </w:r>
    </w:p>
    <w:p w:rsidR="00C83446" w:rsidRDefault="00C83446" w:rsidP="00C83446">
      <w:pPr>
        <w:pStyle w:val="BodyText"/>
        <w:ind w:right="121"/>
        <w:jc w:val="both"/>
      </w:pPr>
      <w:r>
        <w:t xml:space="preserve">Përveç personave </w:t>
      </w:r>
      <w:r w:rsidR="008E7AD7">
        <w:t xml:space="preserve"> që kanë të drejtë të  marrin  pjesë në mbledhje</w:t>
      </w:r>
      <w:r>
        <w:t xml:space="preserve">, në mbledhje të </w:t>
      </w:r>
      <w:r w:rsidR="008E7AD7">
        <w:t xml:space="preserve">këshillit të arsimtarëve </w:t>
      </w:r>
      <w:r>
        <w:t xml:space="preserve">mund të marrin pjesë edhe persona të tjerë, me </w:t>
      </w:r>
      <w:r w:rsidR="008E7AD7">
        <w:t>lejen e drejtorit.</w:t>
      </w:r>
    </w:p>
    <w:p w:rsidR="00C83446" w:rsidRDefault="00C83446" w:rsidP="00C83446">
      <w:pPr>
        <w:pStyle w:val="BodyText"/>
        <w:spacing w:before="125" w:line="237" w:lineRule="auto"/>
        <w:ind w:left="824" w:right="4065" w:firstLine="3423"/>
        <w:jc w:val="center"/>
        <w:rPr>
          <w:b/>
        </w:rPr>
      </w:pPr>
      <w:r>
        <w:rPr>
          <w:b/>
        </w:rPr>
        <w:t xml:space="preserve">  Neni 3</w:t>
      </w:r>
    </w:p>
    <w:p w:rsidR="00FE2040" w:rsidRDefault="00FE2040" w:rsidP="00C83446">
      <w:pPr>
        <w:pStyle w:val="BodyText"/>
        <w:spacing w:before="125" w:line="237" w:lineRule="auto"/>
        <w:ind w:left="0" w:right="-46" w:firstLine="0"/>
        <w:jc w:val="both"/>
        <w:rPr>
          <w:b/>
        </w:rPr>
      </w:pPr>
    </w:p>
    <w:p w:rsidR="00FE2040" w:rsidRPr="00FE2040" w:rsidRDefault="00FE2040" w:rsidP="00FE2040">
      <w:pPr>
        <w:pStyle w:val="BodyText"/>
        <w:spacing w:before="125" w:line="237" w:lineRule="auto"/>
        <w:ind w:left="0" w:right="-46" w:firstLine="0"/>
        <w:jc w:val="both"/>
        <w:rPr>
          <w:b/>
        </w:rPr>
      </w:pPr>
      <w:r>
        <w:tab/>
        <w:t xml:space="preserve">Mbledhjet e këshillit i udhëheq drejtori </w:t>
      </w:r>
      <w:r w:rsidRPr="00270134">
        <w:rPr>
          <w:b/>
        </w:rPr>
        <w:t>pa të drejtë votimi</w:t>
      </w:r>
      <w:r w:rsidRPr="00E1191E">
        <w:t>.</w:t>
      </w:r>
      <w:r>
        <w:t xml:space="preserve">Në   punët e udhëheqjes së këshillit drejtori i kryen këto: </w:t>
      </w:r>
    </w:p>
    <w:p w:rsidR="00FE2040" w:rsidRDefault="00FE2040" w:rsidP="00FE2040">
      <w:pPr>
        <w:pStyle w:val="BodyText"/>
        <w:spacing w:before="125" w:line="237" w:lineRule="auto"/>
        <w:ind w:left="0" w:right="-46" w:firstLine="0"/>
        <w:jc w:val="both"/>
      </w:pPr>
      <w:r>
        <w:tab/>
      </w:r>
      <w:r w:rsidRPr="00E1191E">
        <w:t>1)  kryen</w:t>
      </w:r>
      <w:r>
        <w:t>punët në  përgatitjene mbledhjes së  këshillit</w:t>
      </w:r>
      <w:r w:rsidRPr="00E1191E">
        <w:t>;</w:t>
      </w:r>
      <w:bookmarkStart w:id="0" w:name="_GoBack"/>
      <w:bookmarkEnd w:id="0"/>
    </w:p>
    <w:p w:rsidR="00FE2040" w:rsidRDefault="00FE2040" w:rsidP="00FE2040">
      <w:pPr>
        <w:pStyle w:val="BodyText"/>
        <w:spacing w:before="125" w:line="237" w:lineRule="auto"/>
        <w:ind w:left="0" w:right="-46" w:firstLine="0"/>
        <w:jc w:val="both"/>
      </w:pPr>
      <w:r>
        <w:tab/>
      </w:r>
      <w:r w:rsidRPr="00E1191E">
        <w:t xml:space="preserve">2) </w:t>
      </w:r>
      <w:r>
        <w:t>i thirrë  mbledhjet  mbledhjet e këshillit të  arsimtarëve</w:t>
      </w:r>
      <w:r w:rsidRPr="00E1191E">
        <w:t>;</w:t>
      </w:r>
    </w:p>
    <w:p w:rsidR="00FE2040" w:rsidRDefault="00FE2040" w:rsidP="00FE2040">
      <w:pPr>
        <w:pStyle w:val="BodyText"/>
        <w:spacing w:before="125" w:line="237" w:lineRule="auto"/>
        <w:ind w:left="0" w:right="-46" w:firstLine="0"/>
        <w:jc w:val="both"/>
      </w:pPr>
      <w:r>
        <w:tab/>
        <w:t>3)  e vërteton se janë  plotësuar  kushtet për mbajten  e mbledhjes dhe pastaj e hap  mbledhjen e këshillit të arsimtarëve</w:t>
      </w:r>
      <w:r w:rsidRPr="00E1191E">
        <w:t>;</w:t>
      </w:r>
    </w:p>
    <w:p w:rsidR="00FE2040" w:rsidRDefault="00FE2040" w:rsidP="00FE2040">
      <w:pPr>
        <w:pStyle w:val="BodyText"/>
        <w:spacing w:before="125" w:line="237" w:lineRule="auto"/>
        <w:ind w:left="0" w:right="-46" w:firstLine="0"/>
        <w:jc w:val="both"/>
      </w:pPr>
      <w:r>
        <w:tab/>
        <w:t>4)  merr vendim për  ndërprerjen ose shtyerjen e mbledhjes</w:t>
      </w:r>
      <w:r w:rsidRPr="00E1191E">
        <w:t>;</w:t>
      </w:r>
    </w:p>
    <w:p w:rsidR="00FE2040" w:rsidRPr="00786448" w:rsidRDefault="00FE2040" w:rsidP="00FE2040">
      <w:pPr>
        <w:pStyle w:val="BodyText"/>
        <w:spacing w:before="125" w:line="237" w:lineRule="auto"/>
        <w:ind w:left="0" w:right="-46" w:firstLine="0"/>
        <w:jc w:val="both"/>
        <w:rPr>
          <w:lang w:val="fr-FR"/>
        </w:rPr>
      </w:pPr>
      <w:r>
        <w:tab/>
      </w:r>
      <w:r w:rsidRPr="00786448">
        <w:rPr>
          <w:lang w:val="fr-FR"/>
        </w:rPr>
        <w:t xml:space="preserve">5) </w:t>
      </w:r>
      <w:r>
        <w:rPr>
          <w:lang w:val="fr-FR"/>
        </w:rPr>
        <w:t>propozon aprovimin e rendit të  ditës</w:t>
      </w:r>
      <w:r w:rsidRPr="00786448">
        <w:rPr>
          <w:lang w:val="fr-FR"/>
        </w:rPr>
        <w:t>;</w:t>
      </w:r>
    </w:p>
    <w:p w:rsidR="00FE2040" w:rsidRPr="00233FE3" w:rsidRDefault="00FE2040" w:rsidP="00FE2040">
      <w:pPr>
        <w:pStyle w:val="BodyText"/>
        <w:spacing w:before="125" w:line="237" w:lineRule="auto"/>
        <w:ind w:left="0" w:right="-46" w:firstLine="0"/>
        <w:jc w:val="both"/>
        <w:rPr>
          <w:lang w:val="fr-FR"/>
        </w:rPr>
      </w:pPr>
      <w:r w:rsidRPr="00786448">
        <w:rPr>
          <w:lang w:val="fr-FR"/>
        </w:rPr>
        <w:tab/>
      </w:r>
      <w:r w:rsidRPr="00233FE3">
        <w:rPr>
          <w:lang w:val="fr-FR"/>
        </w:rPr>
        <w:t>6) propozon  marrjen e vendimeve,përfundimeve,marrjen e qëndrimeve,dhënien e mendimeve etj.;</w:t>
      </w:r>
    </w:p>
    <w:p w:rsidR="00FE2040" w:rsidRPr="00233FE3" w:rsidRDefault="00FE2040" w:rsidP="00FE2040">
      <w:pPr>
        <w:pStyle w:val="BodyText"/>
        <w:spacing w:before="125" w:line="237" w:lineRule="auto"/>
        <w:ind w:left="0" w:right="-46" w:firstLine="0"/>
        <w:jc w:val="both"/>
        <w:rPr>
          <w:lang w:val="fr-FR"/>
        </w:rPr>
      </w:pPr>
      <w:r w:rsidRPr="00233FE3">
        <w:rPr>
          <w:lang w:val="fr-FR"/>
        </w:rPr>
        <w:tab/>
        <w:t>7) e vërteton se vendimi,përfundimi  apo diçka e njejt është  aprovuar;</w:t>
      </w:r>
    </w:p>
    <w:p w:rsidR="00FE2040" w:rsidRPr="00233FE3" w:rsidRDefault="00FE2040" w:rsidP="00FE2040">
      <w:pPr>
        <w:pStyle w:val="BodyText"/>
        <w:spacing w:before="125" w:line="237" w:lineRule="auto"/>
        <w:ind w:left="0" w:right="-46" w:firstLine="0"/>
        <w:jc w:val="both"/>
        <w:rPr>
          <w:lang w:val="fr-FR"/>
        </w:rPr>
      </w:pPr>
      <w:r w:rsidRPr="00233FE3">
        <w:rPr>
          <w:lang w:val="fr-FR"/>
        </w:rPr>
        <w:tab/>
        <w:t xml:space="preserve">8) ia jep dhe  ia merr fjalë  dhe kujdestet për ecurinë e realizimit të mbledhjes pa pengesa; </w:t>
      </w:r>
    </w:p>
    <w:p w:rsidR="00FE2040" w:rsidRPr="00233FE3" w:rsidRDefault="00FE2040" w:rsidP="00FE2040">
      <w:pPr>
        <w:pStyle w:val="BodyText"/>
        <w:spacing w:before="125" w:line="237" w:lineRule="auto"/>
        <w:ind w:left="0" w:right="-46" w:firstLine="0"/>
        <w:jc w:val="both"/>
        <w:rPr>
          <w:lang w:val="fr-FR"/>
        </w:rPr>
      </w:pPr>
      <w:r w:rsidRPr="00233FE3">
        <w:rPr>
          <w:lang w:val="fr-FR"/>
        </w:rPr>
        <w:tab/>
        <w:t>9) merr masa në rast se vjen deri te prishja e rendit në mbledhje;</w:t>
      </w:r>
    </w:p>
    <w:p w:rsidR="00FE2040" w:rsidRPr="00233FE3" w:rsidRDefault="00FE2040" w:rsidP="00FE2040">
      <w:pPr>
        <w:pStyle w:val="BodyText"/>
        <w:spacing w:before="125" w:line="237" w:lineRule="auto"/>
        <w:ind w:left="0" w:right="-46" w:firstLine="0"/>
        <w:jc w:val="both"/>
        <w:rPr>
          <w:lang w:val="fr-FR"/>
        </w:rPr>
      </w:pPr>
      <w:r w:rsidRPr="00233FE3">
        <w:rPr>
          <w:lang w:val="fr-FR"/>
        </w:rPr>
        <w:tab/>
        <w:t>10) merr masa për zbatimin e vendimeve të  këshillit të  arsimtarëve;</w:t>
      </w:r>
    </w:p>
    <w:p w:rsidR="00FE2040" w:rsidRPr="00233FE3" w:rsidRDefault="00FE2040" w:rsidP="00FE2040">
      <w:pPr>
        <w:pStyle w:val="BodyText"/>
        <w:spacing w:before="125" w:line="237" w:lineRule="auto"/>
        <w:ind w:left="0" w:right="-46" w:firstLine="0"/>
        <w:jc w:val="both"/>
        <w:rPr>
          <w:lang w:val="fr-FR"/>
        </w:rPr>
      </w:pPr>
      <w:r w:rsidRPr="00233FE3">
        <w:rPr>
          <w:lang w:val="fr-FR"/>
        </w:rPr>
        <w:tab/>
        <w:t>11) përcjellë zbatimin  e  vendimeve të  këshillit të arsimtarëve;</w:t>
      </w:r>
    </w:p>
    <w:p w:rsidR="00FE2040" w:rsidRPr="00233FE3" w:rsidRDefault="00FE2040" w:rsidP="00FE2040">
      <w:pPr>
        <w:pStyle w:val="BodyText"/>
        <w:spacing w:before="125" w:line="237" w:lineRule="auto"/>
        <w:ind w:left="0" w:right="-46" w:firstLine="0"/>
        <w:jc w:val="both"/>
        <w:rPr>
          <w:lang w:val="fr-FR"/>
        </w:rPr>
      </w:pPr>
      <w:r w:rsidRPr="00233FE3">
        <w:rPr>
          <w:lang w:val="fr-FR"/>
        </w:rPr>
        <w:tab/>
        <w:t>12) e përfundon  mbledhjen;</w:t>
      </w:r>
    </w:p>
    <w:p w:rsidR="00FE2040" w:rsidRPr="00233FE3" w:rsidRDefault="00FE2040" w:rsidP="00FE2040">
      <w:pPr>
        <w:pStyle w:val="BodyText"/>
        <w:spacing w:before="125" w:line="237" w:lineRule="auto"/>
        <w:ind w:left="0" w:right="-46" w:firstLine="0"/>
        <w:jc w:val="both"/>
        <w:rPr>
          <w:lang w:val="fr-FR"/>
        </w:rPr>
      </w:pPr>
      <w:r w:rsidRPr="00233FE3">
        <w:rPr>
          <w:lang w:val="fr-FR"/>
        </w:rPr>
        <w:tab/>
        <w:t>13) kryen edhe punë tjera që kanë të bëjnë me udhëheqjen e mbledhjes;</w:t>
      </w:r>
    </w:p>
    <w:p w:rsidR="00FE2040" w:rsidRPr="00233FE3" w:rsidRDefault="00FE2040" w:rsidP="00FE2040">
      <w:pPr>
        <w:tabs>
          <w:tab w:val="left" w:pos="1098"/>
        </w:tabs>
        <w:rPr>
          <w:sz w:val="24"/>
          <w:lang w:val="fr-FR"/>
        </w:rPr>
        <w:sectPr w:rsidR="00FE2040" w:rsidRPr="00233FE3" w:rsidSect="00FE2040">
          <w:pgSz w:w="11910" w:h="16840"/>
          <w:pgMar w:top="1040" w:right="1020" w:bottom="280" w:left="1020" w:header="720" w:footer="720" w:gutter="0"/>
          <w:cols w:space="720"/>
        </w:sectPr>
      </w:pPr>
    </w:p>
    <w:p w:rsidR="00FE2040" w:rsidRPr="00233FE3" w:rsidRDefault="00FE2040" w:rsidP="00FE2040">
      <w:pPr>
        <w:pStyle w:val="BodyText"/>
        <w:spacing w:before="1"/>
        <w:ind w:right="-1321"/>
        <w:rPr>
          <w:lang w:val="fr-FR"/>
        </w:rPr>
      </w:pPr>
    </w:p>
    <w:p w:rsidR="00FE2040" w:rsidRPr="00233FE3" w:rsidRDefault="00FE2040" w:rsidP="00FE2040">
      <w:pPr>
        <w:pStyle w:val="BodyText"/>
        <w:spacing w:before="1"/>
        <w:rPr>
          <w:lang w:val="fr-FR"/>
        </w:rPr>
        <w:sectPr w:rsidR="00FE2040" w:rsidRPr="00233FE3">
          <w:type w:val="continuous"/>
          <w:pgSz w:w="11910" w:h="16840"/>
          <w:pgMar w:top="1040" w:right="1020" w:bottom="280" w:left="1020" w:header="720" w:footer="720" w:gutter="0"/>
          <w:cols w:num="2" w:space="720" w:equalWidth="0">
            <w:col w:w="664" w:space="45"/>
            <w:col w:w="9161"/>
          </w:cols>
        </w:sectPr>
      </w:pPr>
      <w:r w:rsidRPr="00233FE3">
        <w:rPr>
          <w:lang w:val="fr-FR"/>
        </w:rPr>
        <w:br w:type="column"/>
      </w:r>
    </w:p>
    <w:p w:rsidR="00FE2040" w:rsidRPr="00233FE3" w:rsidRDefault="00FE2040" w:rsidP="00FE2040">
      <w:pPr>
        <w:pStyle w:val="BodyText"/>
        <w:spacing w:before="3"/>
        <w:rPr>
          <w:sz w:val="16"/>
          <w:lang w:val="fr-FR"/>
        </w:rPr>
      </w:pPr>
    </w:p>
    <w:p w:rsidR="00FE2040" w:rsidRPr="00233FE3" w:rsidRDefault="00FE2040" w:rsidP="00FE2040">
      <w:pPr>
        <w:pStyle w:val="BodyText"/>
        <w:spacing w:before="125" w:line="237" w:lineRule="auto"/>
        <w:ind w:left="0" w:right="-46" w:firstLine="0"/>
        <w:jc w:val="both"/>
        <w:rPr>
          <w:lang w:val="fr-FR"/>
        </w:rPr>
      </w:pPr>
      <w:r w:rsidRPr="00233FE3">
        <w:rPr>
          <w:lang w:val="fr-FR"/>
        </w:rPr>
        <w:tab/>
      </w:r>
    </w:p>
    <w:p w:rsidR="00C83446" w:rsidRDefault="00C83446" w:rsidP="00C83446">
      <w:pPr>
        <w:pStyle w:val="Heading2"/>
        <w:spacing w:before="124"/>
        <w:ind w:right="4141"/>
        <w:jc w:val="center"/>
      </w:pPr>
      <w:r>
        <w:t>Neni 4</w:t>
      </w:r>
    </w:p>
    <w:p w:rsidR="00BE5EA9" w:rsidRDefault="00BE5EA9" w:rsidP="00BE5EA9">
      <w:pPr>
        <w:pStyle w:val="BodyText"/>
        <w:spacing w:line="274" w:lineRule="exact"/>
        <w:ind w:left="824" w:firstLine="0"/>
      </w:pPr>
      <w:r>
        <w:t>Anëtari i  këshillit i ka këto  obligime:</w:t>
      </w:r>
    </w:p>
    <w:p w:rsidR="00BE5EA9" w:rsidRDefault="00BE5EA9" w:rsidP="00BE5EA9">
      <w:pPr>
        <w:pStyle w:val="ListParagraph"/>
        <w:numPr>
          <w:ilvl w:val="0"/>
          <w:numId w:val="4"/>
        </w:numPr>
        <w:tabs>
          <w:tab w:val="left" w:pos="1085"/>
        </w:tabs>
        <w:rPr>
          <w:sz w:val="24"/>
        </w:rPr>
      </w:pPr>
      <w:r>
        <w:rPr>
          <w:sz w:val="24"/>
        </w:rPr>
        <w:t>që rregullisht  dhe me  kohë  që të  vijë në  mbledhje;</w:t>
      </w:r>
    </w:p>
    <w:p w:rsidR="00BE5EA9" w:rsidRDefault="00BE5EA9" w:rsidP="00BE5EA9">
      <w:pPr>
        <w:pStyle w:val="ListParagraph"/>
        <w:numPr>
          <w:ilvl w:val="0"/>
          <w:numId w:val="4"/>
        </w:numPr>
        <w:tabs>
          <w:tab w:val="left" w:pos="1113"/>
        </w:tabs>
        <w:ind w:left="116" w:right="117" w:firstLine="708"/>
        <w:jc w:val="both"/>
        <w:rPr>
          <w:sz w:val="24"/>
        </w:rPr>
      </w:pPr>
      <w:r>
        <w:rPr>
          <w:sz w:val="24"/>
        </w:rPr>
        <w:t>që në mbledhje të mungoj nëse me arsye është  penguar dhe për pengesën që e ka patur ta lajmërojë dhe arsyetoj pa vonesë  drejtori i shkollës,ose sekretari  i  shkollës;</w:t>
      </w:r>
    </w:p>
    <w:p w:rsidR="00BE5EA9" w:rsidRDefault="00BE5EA9" w:rsidP="00BE5EA9">
      <w:pPr>
        <w:pStyle w:val="ListParagraph"/>
        <w:numPr>
          <w:ilvl w:val="0"/>
          <w:numId w:val="4"/>
        </w:numPr>
        <w:tabs>
          <w:tab w:val="left" w:pos="1085"/>
        </w:tabs>
        <w:rPr>
          <w:sz w:val="24"/>
        </w:rPr>
      </w:pPr>
      <w:r>
        <w:rPr>
          <w:sz w:val="24"/>
        </w:rPr>
        <w:t>që  mos të  largohet nga  mbledhja pa lejen e drejtorit;</w:t>
      </w:r>
    </w:p>
    <w:p w:rsidR="00BE5EA9" w:rsidRPr="00BE5EA9" w:rsidRDefault="00BE5EA9" w:rsidP="00BE5EA9">
      <w:pPr>
        <w:pStyle w:val="ListParagraph"/>
        <w:numPr>
          <w:ilvl w:val="0"/>
          <w:numId w:val="4"/>
        </w:numPr>
        <w:tabs>
          <w:tab w:val="left" w:pos="1085"/>
        </w:tabs>
        <w:rPr>
          <w:sz w:val="24"/>
        </w:rPr>
      </w:pPr>
      <w:r w:rsidRPr="00BE5EA9">
        <w:rPr>
          <w:sz w:val="24"/>
        </w:rPr>
        <w:t>që   të jetë i ndërgjegjshëm  në pjesëmarrje dhe  punën në  mbledhje dhe të paraqesë  propozime për marrjen e vendimeve,përfundimeve  dhe sygjerimeve;</w:t>
      </w:r>
    </w:p>
    <w:p w:rsidR="00BE5EA9" w:rsidRDefault="00BE5EA9" w:rsidP="00BE5EA9">
      <w:pPr>
        <w:pStyle w:val="ListParagraph"/>
        <w:numPr>
          <w:ilvl w:val="0"/>
          <w:numId w:val="4"/>
        </w:numPr>
        <w:tabs>
          <w:tab w:val="left" w:pos="1085"/>
        </w:tabs>
        <w:rPr>
          <w:sz w:val="24"/>
        </w:rPr>
      </w:pPr>
      <w:r>
        <w:rPr>
          <w:sz w:val="24"/>
        </w:rPr>
        <w:t>të mos e pengoj  punën në  mbledhje</w:t>
      </w:r>
    </w:p>
    <w:p w:rsidR="00BE5EA9" w:rsidRDefault="00BE5EA9" w:rsidP="00BE5EA9">
      <w:pPr>
        <w:pStyle w:val="ListParagraph"/>
        <w:numPr>
          <w:ilvl w:val="0"/>
          <w:numId w:val="4"/>
        </w:numPr>
        <w:tabs>
          <w:tab w:val="left" w:pos="1085"/>
        </w:tabs>
        <w:rPr>
          <w:sz w:val="24"/>
        </w:rPr>
      </w:pPr>
      <w:r>
        <w:rPr>
          <w:sz w:val="24"/>
        </w:rPr>
        <w:t>që të veproj sipas urdhëresave të  drejtorit;</w:t>
      </w:r>
    </w:p>
    <w:p w:rsidR="00BE5EA9" w:rsidRPr="00BE5EA9" w:rsidRDefault="00BE5EA9" w:rsidP="00BE5EA9">
      <w:pPr>
        <w:pStyle w:val="ListParagraph"/>
        <w:numPr>
          <w:ilvl w:val="0"/>
          <w:numId w:val="4"/>
        </w:numPr>
        <w:tabs>
          <w:tab w:val="left" w:pos="1108"/>
        </w:tabs>
        <w:ind w:left="116" w:right="121" w:firstLine="708"/>
        <w:rPr>
          <w:sz w:val="24"/>
        </w:rPr>
      </w:pPr>
      <w:r>
        <w:rPr>
          <w:sz w:val="24"/>
        </w:rPr>
        <w:t>) që në mbledhje ti kryejë edhe obligimet dhe të drejtat  tjera që rrjedhin nga dispozitat e ligjit,statutit  dhe akteve tjera  të  përgjithshme.</w:t>
      </w:r>
    </w:p>
    <w:p w:rsidR="00C83446" w:rsidRDefault="00C83446" w:rsidP="00C83446">
      <w:pPr>
        <w:pStyle w:val="BodyText"/>
        <w:ind w:left="0" w:firstLine="0"/>
        <w:rPr>
          <w:sz w:val="26"/>
        </w:rPr>
      </w:pPr>
    </w:p>
    <w:p w:rsidR="00C83446" w:rsidRDefault="00C83446" w:rsidP="00C83446">
      <w:pPr>
        <w:pStyle w:val="Heading1"/>
        <w:numPr>
          <w:ilvl w:val="0"/>
          <w:numId w:val="5"/>
        </w:numPr>
        <w:tabs>
          <w:tab w:val="left" w:pos="2692"/>
        </w:tabs>
        <w:spacing w:before="211"/>
        <w:ind w:left="2691" w:hanging="359"/>
        <w:jc w:val="left"/>
      </w:pPr>
      <w:r>
        <w:t>PUNA DHE VENDIMMARRËJA E KËSHILLIT</w:t>
      </w:r>
    </w:p>
    <w:p w:rsidR="00C83446" w:rsidRPr="007C3327" w:rsidRDefault="00BE5EA9" w:rsidP="00C83446">
      <w:pPr>
        <w:pStyle w:val="Heading2"/>
        <w:numPr>
          <w:ilvl w:val="1"/>
          <w:numId w:val="5"/>
        </w:numPr>
        <w:tabs>
          <w:tab w:val="left" w:pos="3777"/>
        </w:tabs>
        <w:spacing w:before="115" w:line="390" w:lineRule="atLeast"/>
        <w:ind w:right="3073" w:hanging="650"/>
        <w:jc w:val="left"/>
      </w:pPr>
      <w:r>
        <w:t xml:space="preserve">Caktimi i </w:t>
      </w:r>
      <w:r w:rsidR="00C83446">
        <w:t xml:space="preserve">  mbledhjeve</w:t>
      </w:r>
    </w:p>
    <w:p w:rsidR="00C83446" w:rsidRDefault="00C83446" w:rsidP="00BE5EA9">
      <w:pPr>
        <w:pStyle w:val="Heading2"/>
        <w:tabs>
          <w:tab w:val="left" w:pos="3777"/>
        </w:tabs>
        <w:spacing w:before="115" w:line="390" w:lineRule="atLeast"/>
        <w:ind w:left="3537" w:right="3535"/>
        <w:jc w:val="center"/>
      </w:pPr>
      <w:r>
        <w:t>Neni</w:t>
      </w:r>
      <w:r w:rsidR="00BE5EA9">
        <w:t xml:space="preserve"> 5</w:t>
      </w:r>
    </w:p>
    <w:p w:rsidR="00C83446" w:rsidRPr="00233FE3" w:rsidRDefault="00C83446" w:rsidP="00C83446">
      <w:pPr>
        <w:pStyle w:val="BodyText"/>
        <w:spacing w:before="1"/>
        <w:ind w:left="824" w:right="-46" w:firstLine="0"/>
        <w:rPr>
          <w:lang w:val="fr-FR"/>
        </w:rPr>
      </w:pPr>
      <w:r w:rsidRPr="00233FE3">
        <w:rPr>
          <w:lang w:val="fr-FR"/>
        </w:rPr>
        <w:t>Mb</w:t>
      </w:r>
      <w:r w:rsidR="00BC0DF9" w:rsidRPr="00233FE3">
        <w:rPr>
          <w:lang w:val="fr-FR"/>
        </w:rPr>
        <w:t>ledhjen e përgatit</w:t>
      </w:r>
      <w:r w:rsidR="00BE5EA9" w:rsidRPr="00233FE3">
        <w:rPr>
          <w:lang w:val="fr-FR"/>
        </w:rPr>
        <w:t xml:space="preserve"> dhe cakton  drejtori</w:t>
      </w:r>
      <w:r w:rsidR="00BC0DF9" w:rsidRPr="00233FE3">
        <w:rPr>
          <w:lang w:val="fr-FR"/>
        </w:rPr>
        <w:t xml:space="preserve"> .</w:t>
      </w:r>
    </w:p>
    <w:p w:rsidR="00C83446" w:rsidRPr="00233FE3" w:rsidRDefault="00C83446" w:rsidP="00C83446">
      <w:pPr>
        <w:pStyle w:val="BodyText"/>
        <w:ind w:right="113"/>
        <w:jc w:val="both"/>
        <w:rPr>
          <w:lang w:val="fr-FR"/>
        </w:rPr>
      </w:pPr>
      <w:r w:rsidRPr="00233FE3">
        <w:rPr>
          <w:lang w:val="fr-FR"/>
        </w:rPr>
        <w:t>Mbledhja  pa</w:t>
      </w:r>
      <w:r w:rsidR="00BC0DF9" w:rsidRPr="00233FE3">
        <w:rPr>
          <w:lang w:val="fr-FR"/>
        </w:rPr>
        <w:t xml:space="preserve"> tjetër caktohet</w:t>
      </w:r>
      <w:r w:rsidRPr="00233FE3">
        <w:rPr>
          <w:lang w:val="fr-FR"/>
        </w:rPr>
        <w:t xml:space="preserve"> me kërkesën e së paku të një të tretës së anëtarëve të këshillit, </w:t>
      </w:r>
      <w:r w:rsidR="00BC0DF9" w:rsidRPr="00233FE3">
        <w:rPr>
          <w:lang w:val="fr-FR"/>
        </w:rPr>
        <w:t>si  dhe m</w:t>
      </w:r>
      <w:r w:rsidR="00BC0DF9">
        <w:rPr>
          <w:lang w:val="sq-AL"/>
        </w:rPr>
        <w:t xml:space="preserve">e kërkesën e </w:t>
      </w:r>
      <w:r w:rsidRPr="00233FE3">
        <w:rPr>
          <w:lang w:val="fr-FR"/>
        </w:rPr>
        <w:t xml:space="preserve">këshillit të </w:t>
      </w:r>
      <w:r w:rsidR="00BC0DF9" w:rsidRPr="00233FE3">
        <w:rPr>
          <w:lang w:val="fr-FR"/>
        </w:rPr>
        <w:t>shkollës</w:t>
      </w:r>
      <w:r w:rsidRPr="00233FE3">
        <w:rPr>
          <w:lang w:val="fr-FR"/>
        </w:rPr>
        <w:t>,këshillit të  prindërve ose parlamentit të  nxënësve.</w:t>
      </w:r>
    </w:p>
    <w:p w:rsidR="00BC0DF9" w:rsidRPr="00270134" w:rsidRDefault="00BC0DF9" w:rsidP="00BC0DF9">
      <w:pPr>
        <w:pStyle w:val="BodyText"/>
        <w:ind w:right="113"/>
        <w:jc w:val="both"/>
        <w:rPr>
          <w:lang w:val="fr-FR"/>
        </w:rPr>
      </w:pPr>
      <w:r w:rsidRPr="00270134">
        <w:rPr>
          <w:lang w:val="fr-FR"/>
        </w:rPr>
        <w:t>Mbledhjet  caktohet  sipas  nevojës,por pa tjetër  në  fund të tremujorëve,në fund të gjy</w:t>
      </w:r>
      <w:r w:rsidR="008E7D76" w:rsidRPr="00270134">
        <w:rPr>
          <w:lang w:val="fr-FR"/>
        </w:rPr>
        <w:t xml:space="preserve">smëvjetorëve si dhe në fillim  dhe në fund </w:t>
      </w:r>
      <w:r w:rsidRPr="00270134">
        <w:rPr>
          <w:lang w:val="fr-FR"/>
        </w:rPr>
        <w:t xml:space="preserve"> të vitit  shkollor.</w:t>
      </w:r>
    </w:p>
    <w:p w:rsidR="00BC0DF9" w:rsidRPr="00270134" w:rsidRDefault="00BC0DF9" w:rsidP="00BC0DF9">
      <w:pPr>
        <w:pStyle w:val="BodyText"/>
        <w:spacing w:before="11"/>
        <w:rPr>
          <w:sz w:val="23"/>
          <w:lang w:val="fr-FR"/>
        </w:rPr>
      </w:pPr>
    </w:p>
    <w:p w:rsidR="00BC0DF9" w:rsidRPr="00270134" w:rsidRDefault="00BC0DF9" w:rsidP="00C83446">
      <w:pPr>
        <w:pStyle w:val="BodyText"/>
        <w:ind w:right="113"/>
        <w:jc w:val="both"/>
        <w:rPr>
          <w:lang w:val="fr-FR"/>
        </w:rPr>
      </w:pPr>
    </w:p>
    <w:p w:rsidR="00C83446" w:rsidRPr="00270134" w:rsidRDefault="00F41B0D" w:rsidP="00C83446">
      <w:pPr>
        <w:pStyle w:val="Heading2"/>
        <w:ind w:left="4187"/>
        <w:rPr>
          <w:lang w:val="fr-FR"/>
        </w:rPr>
      </w:pPr>
      <w:r w:rsidRPr="00270134">
        <w:rPr>
          <w:lang w:val="fr-FR"/>
        </w:rPr>
        <w:t>Neni 6</w:t>
      </w:r>
    </w:p>
    <w:p w:rsidR="00C83446" w:rsidRPr="00270134" w:rsidRDefault="00F41B0D" w:rsidP="001244EC">
      <w:pPr>
        <w:pStyle w:val="BodyText"/>
        <w:ind w:right="52"/>
        <w:rPr>
          <w:lang w:val="fr-FR"/>
        </w:rPr>
      </w:pPr>
      <w:r w:rsidRPr="00270134">
        <w:rPr>
          <w:lang w:val="fr-FR"/>
        </w:rPr>
        <w:t>M</w:t>
      </w:r>
      <w:r w:rsidR="001244EC" w:rsidRPr="00270134">
        <w:rPr>
          <w:lang w:val="fr-FR"/>
        </w:rPr>
        <w:t xml:space="preserve">bledhja </w:t>
      </w:r>
      <w:r w:rsidRPr="00270134">
        <w:rPr>
          <w:lang w:val="fr-FR"/>
        </w:rPr>
        <w:t xml:space="preserve"> e</w:t>
      </w:r>
      <w:r w:rsidR="00C83446" w:rsidRPr="00270134">
        <w:rPr>
          <w:lang w:val="fr-FR"/>
        </w:rPr>
        <w:t xml:space="preserve">  këshilli</w:t>
      </w:r>
      <w:r w:rsidR="001244EC" w:rsidRPr="00270134">
        <w:rPr>
          <w:lang w:val="fr-FR"/>
        </w:rPr>
        <w:t>t  mund  të  mbahet  nëse janë prezent më tepër se gjysma  e numrit të  arsimtarëve  dhe  bashkëpunëtorëve  profesional të  cilët janë në  marrëdhënie të punës  me kohë të  pa caktuar   ose të  caktuar në  shkollë.</w:t>
      </w:r>
    </w:p>
    <w:p w:rsidR="001244EC" w:rsidRPr="00270134" w:rsidRDefault="001244EC" w:rsidP="003E7B4F">
      <w:pPr>
        <w:pStyle w:val="Heading2"/>
        <w:ind w:left="4187"/>
        <w:rPr>
          <w:lang w:val="fr-FR"/>
        </w:rPr>
      </w:pPr>
      <w:r w:rsidRPr="00270134">
        <w:rPr>
          <w:lang w:val="fr-FR"/>
        </w:rPr>
        <w:t>Neni 7</w:t>
      </w:r>
    </w:p>
    <w:p w:rsidR="001244EC" w:rsidRPr="00270134" w:rsidRDefault="001244EC" w:rsidP="001244EC">
      <w:pPr>
        <w:pStyle w:val="BodyText"/>
        <w:ind w:right="52"/>
        <w:rPr>
          <w:lang w:val="fr-FR"/>
        </w:rPr>
      </w:pPr>
    </w:p>
    <w:p w:rsidR="001244EC" w:rsidRPr="00270134" w:rsidRDefault="001244EC" w:rsidP="001244EC">
      <w:pPr>
        <w:pStyle w:val="BodyText"/>
        <w:ind w:left="112" w:right="121" w:firstLine="708"/>
        <w:jc w:val="both"/>
        <w:rPr>
          <w:lang w:val="fr-FR"/>
        </w:rPr>
      </w:pPr>
      <w:r w:rsidRPr="00270134">
        <w:rPr>
          <w:lang w:val="fr-FR"/>
        </w:rPr>
        <w:t>Këshilli m</w:t>
      </w:r>
      <w:r w:rsidR="00B24B8A" w:rsidRPr="00270134">
        <w:rPr>
          <w:lang w:val="fr-FR"/>
        </w:rPr>
        <w:t>ban mbledhje në  përbërje të  zgjeruar kur në rend dite është  marrja e vendimit për emrimin e anëtarëve të  këshillit  të shkollës nga radha e të  punësuarëve dhe dhënia e mendimit në procedure e zgjedhjes së  drejtorit</w:t>
      </w:r>
      <w:r w:rsidRPr="00270134">
        <w:rPr>
          <w:lang w:val="fr-FR"/>
        </w:rPr>
        <w:t>.</w:t>
      </w:r>
    </w:p>
    <w:p w:rsidR="001244EC" w:rsidRPr="00270134" w:rsidRDefault="001244EC" w:rsidP="001244EC">
      <w:pPr>
        <w:pStyle w:val="BodyText"/>
        <w:ind w:right="52"/>
        <w:rPr>
          <w:lang w:val="fr-FR"/>
        </w:rPr>
      </w:pPr>
    </w:p>
    <w:p w:rsidR="00B24B8A" w:rsidRPr="00270134" w:rsidRDefault="00B24B8A" w:rsidP="00B24B8A">
      <w:pPr>
        <w:pStyle w:val="Heading2"/>
        <w:ind w:left="4187"/>
        <w:rPr>
          <w:lang w:val="fr-FR"/>
        </w:rPr>
      </w:pPr>
      <w:r w:rsidRPr="00270134">
        <w:rPr>
          <w:lang w:val="fr-FR"/>
        </w:rPr>
        <w:t>Neni 8</w:t>
      </w:r>
    </w:p>
    <w:p w:rsidR="00B24B8A" w:rsidRPr="00270134" w:rsidRDefault="00B24B8A" w:rsidP="00B24B8A">
      <w:pPr>
        <w:pStyle w:val="BodyText"/>
        <w:ind w:right="52"/>
        <w:rPr>
          <w:lang w:val="fr-FR"/>
        </w:rPr>
      </w:pPr>
    </w:p>
    <w:p w:rsidR="00B24B8A" w:rsidRPr="00270134" w:rsidRDefault="007C0AB1" w:rsidP="00B24B8A">
      <w:pPr>
        <w:pStyle w:val="BodyText"/>
        <w:ind w:left="112" w:right="113" w:firstLine="720"/>
        <w:jc w:val="both"/>
        <w:rPr>
          <w:lang w:val="fr-FR"/>
        </w:rPr>
      </w:pPr>
      <w:r w:rsidRPr="00270134">
        <w:rPr>
          <w:lang w:val="fr-FR"/>
        </w:rPr>
        <w:t>Mbledhja</w:t>
      </w:r>
      <w:r w:rsidR="00B24B8A" w:rsidRPr="00270134">
        <w:rPr>
          <w:lang w:val="fr-FR"/>
        </w:rPr>
        <w:t xml:space="preserve"> e këshillit caktohet me shpalljen</w:t>
      </w:r>
      <w:r w:rsidRPr="00270134">
        <w:rPr>
          <w:lang w:val="fr-FR"/>
        </w:rPr>
        <w:t xml:space="preserve"> e lajmërimit në vendin e shpalljeve në  shkollë(rëndom  në  zyrën e arsimtarëve)së  paku tri  ditë  para mbajtjes së  mbledhjes.</w:t>
      </w:r>
    </w:p>
    <w:p w:rsidR="00B24B8A" w:rsidRPr="00270134" w:rsidRDefault="007C0AB1" w:rsidP="00B24B8A">
      <w:pPr>
        <w:pStyle w:val="BodyText"/>
        <w:ind w:left="112" w:right="120" w:firstLine="708"/>
        <w:jc w:val="both"/>
        <w:rPr>
          <w:lang w:val="fr-FR"/>
        </w:rPr>
      </w:pPr>
      <w:r w:rsidRPr="00270134">
        <w:rPr>
          <w:lang w:val="fr-FR"/>
        </w:rPr>
        <w:t>Afati nga paragrafi 1 i këtij neni  nuk  duhet pa tjetër te respektohet kur për te ekzistojnë arsye të rëndësishme,të cilët duhet cekur në lajmërim për caktimin e mbledhjes.</w:t>
      </w:r>
    </w:p>
    <w:p w:rsidR="00B24B8A" w:rsidRPr="00270134" w:rsidRDefault="007C0AB1" w:rsidP="00B24B8A">
      <w:pPr>
        <w:pStyle w:val="BodyText"/>
        <w:ind w:left="112" w:right="111" w:firstLine="708"/>
        <w:jc w:val="both"/>
        <w:rPr>
          <w:lang w:val="fr-FR"/>
        </w:rPr>
      </w:pPr>
      <w:r w:rsidRPr="00270134">
        <w:rPr>
          <w:lang w:val="fr-FR"/>
        </w:rPr>
        <w:t>Lajmërimi për caktimin e mbledhjes duhet të  përmbajë ditën,orën dhe vendin e mbajtjes së  mbledhjes si dhe  propozimin e rendit të  ditës</w:t>
      </w:r>
      <w:r w:rsidR="00B24B8A" w:rsidRPr="00270134">
        <w:rPr>
          <w:lang w:val="fr-FR"/>
        </w:rPr>
        <w:t>.</w:t>
      </w:r>
    </w:p>
    <w:p w:rsidR="003C124C" w:rsidRPr="00270134" w:rsidRDefault="003C124C" w:rsidP="003C124C">
      <w:pPr>
        <w:pStyle w:val="BodyText"/>
        <w:ind w:right="113"/>
        <w:jc w:val="both"/>
        <w:rPr>
          <w:lang w:val="fr-FR"/>
        </w:rPr>
      </w:pPr>
      <w:r w:rsidRPr="00270134">
        <w:rPr>
          <w:lang w:val="fr-FR"/>
        </w:rPr>
        <w:t>Mbledhjet  caktohet  sipas  nevojës,por pa tjetër  në  fund të tremujorëve,në fund të gjysmëvjetorëve  si dhe në fillim  dhe në fund  të vitit  shkollor.</w:t>
      </w:r>
    </w:p>
    <w:p w:rsidR="003C124C" w:rsidRPr="00270134" w:rsidRDefault="003C124C" w:rsidP="00B24B8A">
      <w:pPr>
        <w:pStyle w:val="BodyText"/>
        <w:ind w:left="112" w:right="111" w:firstLine="708"/>
        <w:jc w:val="both"/>
        <w:rPr>
          <w:lang w:val="fr-FR"/>
        </w:rPr>
      </w:pPr>
    </w:p>
    <w:p w:rsidR="00B24B8A" w:rsidRPr="00270134" w:rsidRDefault="00B24B8A" w:rsidP="00B24B8A">
      <w:pPr>
        <w:pStyle w:val="BodyText"/>
        <w:spacing w:before="6"/>
        <w:rPr>
          <w:lang w:val="fr-FR"/>
        </w:rPr>
      </w:pPr>
    </w:p>
    <w:p w:rsidR="00B24B8A" w:rsidRPr="00270134" w:rsidRDefault="00B24B8A" w:rsidP="001244EC">
      <w:pPr>
        <w:pStyle w:val="BodyText"/>
        <w:ind w:right="52"/>
        <w:rPr>
          <w:lang w:val="fr-FR"/>
        </w:rPr>
        <w:sectPr w:rsidR="00B24B8A" w:rsidRPr="00270134" w:rsidSect="00C83446">
          <w:footerReference w:type="default" r:id="rId9"/>
          <w:pgSz w:w="11910" w:h="16840"/>
          <w:pgMar w:top="822" w:right="570" w:bottom="280" w:left="1300" w:header="568" w:footer="30" w:gutter="0"/>
          <w:cols w:space="720"/>
        </w:sectPr>
      </w:pPr>
    </w:p>
    <w:p w:rsidR="00C83446" w:rsidRDefault="00C83446" w:rsidP="00C83446">
      <w:pPr>
        <w:pStyle w:val="Heading2"/>
        <w:numPr>
          <w:ilvl w:val="0"/>
          <w:numId w:val="7"/>
        </w:numPr>
        <w:tabs>
          <w:tab w:val="left" w:pos="4104"/>
        </w:tabs>
        <w:spacing w:before="74" w:line="240" w:lineRule="auto"/>
        <w:jc w:val="left"/>
      </w:pPr>
      <w:r>
        <w:lastRenderedPageBreak/>
        <w:t>Rrjedha e mbledhjes</w:t>
      </w:r>
    </w:p>
    <w:p w:rsidR="00C83446" w:rsidRDefault="003C124C" w:rsidP="00C83446">
      <w:pPr>
        <w:spacing w:before="120" w:line="274" w:lineRule="exact"/>
        <w:ind w:left="4187"/>
        <w:rPr>
          <w:b/>
          <w:sz w:val="24"/>
        </w:rPr>
      </w:pPr>
      <w:r>
        <w:rPr>
          <w:b/>
          <w:sz w:val="24"/>
        </w:rPr>
        <w:t>Neni 9</w:t>
      </w:r>
    </w:p>
    <w:p w:rsidR="00C83446" w:rsidRDefault="003C124C" w:rsidP="00C83446">
      <w:pPr>
        <w:pStyle w:val="BodyText"/>
        <w:ind w:right="119"/>
        <w:jc w:val="both"/>
      </w:pPr>
      <w:r>
        <w:t>Drejtori</w:t>
      </w:r>
      <w:r w:rsidR="00C83446">
        <w:t xml:space="preserve"> e hap mbledhjen pasi e vërteton se prezent janë më tepër se gjysma e anëtarëve të  këshillit.</w:t>
      </w:r>
    </w:p>
    <w:p w:rsidR="00C83446" w:rsidRDefault="003C124C" w:rsidP="00C83446">
      <w:pPr>
        <w:pStyle w:val="Heading2"/>
        <w:spacing w:before="123"/>
        <w:ind w:left="4187"/>
      </w:pPr>
      <w:r>
        <w:t>Neni 10</w:t>
      </w:r>
    </w:p>
    <w:p w:rsidR="00C83446" w:rsidRDefault="00C83446" w:rsidP="00C83446">
      <w:pPr>
        <w:pStyle w:val="BodyText"/>
        <w:ind w:right="113"/>
        <w:jc w:val="both"/>
      </w:pPr>
      <w:r>
        <w:t>Pas hapjes së  mbledhjes,</w:t>
      </w:r>
      <w:r w:rsidR="003C124C">
        <w:t>drejtori i fton anëtarët e këshillit</w:t>
      </w:r>
      <w:r>
        <w:t xml:space="preserve"> që të propozojnë ndyshimet apo plotësimet e rendit të  ditës dhe për propozimet e tyre votohet enkas.</w:t>
      </w:r>
    </w:p>
    <w:p w:rsidR="00C83446" w:rsidRPr="00375B02" w:rsidRDefault="00C83446" w:rsidP="00C83446">
      <w:pPr>
        <w:pStyle w:val="BodyText"/>
        <w:ind w:right="112"/>
        <w:jc w:val="both"/>
        <w:rPr>
          <w:lang w:val="fr-FR"/>
        </w:rPr>
      </w:pPr>
      <w:r w:rsidRPr="00375B02">
        <w:rPr>
          <w:lang w:val="fr-FR"/>
        </w:rPr>
        <w:t>Pas vërtetimit definitiv të propozimit të rendit të  ditës,mirret vendim për aprovimin e rendit të  ditës.</w:t>
      </w:r>
    </w:p>
    <w:p w:rsidR="00C83446" w:rsidRPr="0015693B" w:rsidRDefault="00C83446" w:rsidP="00C83446">
      <w:pPr>
        <w:pStyle w:val="Heading2"/>
        <w:spacing w:before="122"/>
        <w:ind w:left="4187"/>
        <w:rPr>
          <w:lang w:val="fr-FR"/>
        </w:rPr>
      </w:pPr>
      <w:r w:rsidRPr="00786448">
        <w:rPr>
          <w:lang w:val="fr-FR"/>
        </w:rPr>
        <w:t>Neni</w:t>
      </w:r>
      <w:r w:rsidR="003C124C">
        <w:rPr>
          <w:lang w:val="fr-FR"/>
        </w:rPr>
        <w:t xml:space="preserve"> 11</w:t>
      </w:r>
    </w:p>
    <w:p w:rsidR="00C83446" w:rsidRPr="00375B02" w:rsidRDefault="00C83446" w:rsidP="00C83446">
      <w:pPr>
        <w:pStyle w:val="BodyText"/>
        <w:ind w:right="52"/>
        <w:rPr>
          <w:lang w:val="fr-FR"/>
        </w:rPr>
      </w:pPr>
      <w:r w:rsidRPr="00375B02">
        <w:rPr>
          <w:lang w:val="fr-FR"/>
        </w:rPr>
        <w:t>Pas aprovimit të  rendit të  ditës,</w:t>
      </w:r>
      <w:r w:rsidR="003C124C">
        <w:rPr>
          <w:lang w:val="fr-FR"/>
        </w:rPr>
        <w:t>drejtori</w:t>
      </w:r>
      <w:r w:rsidRPr="00375B02">
        <w:rPr>
          <w:lang w:val="fr-FR"/>
        </w:rPr>
        <w:t xml:space="preserve"> e hap diskutimin</w:t>
      </w:r>
      <w:r w:rsidR="003C124C">
        <w:rPr>
          <w:lang w:val="fr-FR"/>
        </w:rPr>
        <w:t xml:space="preserve"> me radhë</w:t>
      </w:r>
      <w:r w:rsidRPr="00375B02">
        <w:rPr>
          <w:lang w:val="fr-FR"/>
        </w:rPr>
        <w:t xml:space="preserve"> për secilën pikë të rendit </w:t>
      </w:r>
      <w:r w:rsidR="003C124C">
        <w:rPr>
          <w:lang w:val="fr-FR"/>
        </w:rPr>
        <w:t>.</w:t>
      </w:r>
    </w:p>
    <w:p w:rsidR="00C83446" w:rsidRPr="0015693B" w:rsidRDefault="00C83446" w:rsidP="00C83446">
      <w:pPr>
        <w:pStyle w:val="Heading2"/>
        <w:spacing w:before="124"/>
        <w:ind w:left="4187"/>
        <w:rPr>
          <w:lang w:val="fr-FR"/>
        </w:rPr>
      </w:pPr>
      <w:r w:rsidRPr="00786448">
        <w:rPr>
          <w:lang w:val="fr-FR"/>
        </w:rPr>
        <w:t>Neni</w:t>
      </w:r>
      <w:r w:rsidR="00FD183C">
        <w:rPr>
          <w:lang w:val="fr-FR"/>
        </w:rPr>
        <w:t xml:space="preserve"> 12</w:t>
      </w:r>
    </w:p>
    <w:p w:rsidR="003C124C" w:rsidRPr="00270134" w:rsidRDefault="003C124C" w:rsidP="003C124C">
      <w:pPr>
        <w:pStyle w:val="BodyText"/>
        <w:rPr>
          <w:lang w:val="fr-FR"/>
        </w:rPr>
      </w:pPr>
    </w:p>
    <w:p w:rsidR="00C83446" w:rsidRPr="0015693B" w:rsidRDefault="00C83446" w:rsidP="00C83446">
      <w:pPr>
        <w:pStyle w:val="BodyText"/>
        <w:ind w:right="112"/>
        <w:jc w:val="both"/>
        <w:rPr>
          <w:lang w:val="fr-FR"/>
        </w:rPr>
      </w:pPr>
      <w:r w:rsidRPr="0015693B">
        <w:rPr>
          <w:lang w:val="fr-FR"/>
        </w:rPr>
        <w:t xml:space="preserve">Të drejtë  diskutimi kanë </w:t>
      </w:r>
      <w:r w:rsidR="003C124C">
        <w:rPr>
          <w:lang w:val="fr-FR"/>
        </w:rPr>
        <w:t xml:space="preserve">drejtori dhe </w:t>
      </w:r>
      <w:r w:rsidRPr="0015693B">
        <w:rPr>
          <w:lang w:val="fr-FR"/>
        </w:rPr>
        <w:t>të gjithë  anëtarët e këshillit,</w:t>
      </w:r>
      <w:r w:rsidR="003C124C">
        <w:rPr>
          <w:lang w:val="fr-FR"/>
        </w:rPr>
        <w:t>si dhe praktikantët-stazhierët,personat që  janë të angazhuar  në bazë të kontratës  për dhënien e mësimit dhe përfaqësuesit e parlamentit të  nxënësve</w:t>
      </w:r>
      <w:r w:rsidRPr="0015693B">
        <w:rPr>
          <w:lang w:val="fr-FR"/>
        </w:rPr>
        <w:t>.</w:t>
      </w:r>
    </w:p>
    <w:p w:rsidR="00C83446" w:rsidRPr="0015693B" w:rsidRDefault="003C124C" w:rsidP="00C83446">
      <w:pPr>
        <w:pStyle w:val="BodyText"/>
        <w:ind w:right="115"/>
        <w:jc w:val="both"/>
        <w:rPr>
          <w:lang w:val="fr-FR"/>
        </w:rPr>
      </w:pPr>
      <w:r>
        <w:rPr>
          <w:lang w:val="fr-FR"/>
        </w:rPr>
        <w:t>Të drejtë për pjesëmarrje në diskutim me lejen e drejtorit kanë e</w:t>
      </w:r>
      <w:r w:rsidR="00C83446" w:rsidRPr="0015693B">
        <w:rPr>
          <w:lang w:val="fr-FR"/>
        </w:rPr>
        <w:t xml:space="preserve">dhe personat tjerë të </w:t>
      </w:r>
      <w:r>
        <w:rPr>
          <w:lang w:val="fr-FR"/>
        </w:rPr>
        <w:t>cilët janë të  ftuar  në mbledhje</w:t>
      </w:r>
      <w:r w:rsidR="00C83446" w:rsidRPr="0015693B">
        <w:rPr>
          <w:lang w:val="fr-FR"/>
        </w:rPr>
        <w:t>.</w:t>
      </w:r>
    </w:p>
    <w:p w:rsidR="00C83446" w:rsidRPr="0015693B" w:rsidRDefault="00C83446" w:rsidP="00C83446">
      <w:pPr>
        <w:pStyle w:val="BodyText"/>
        <w:ind w:right="123"/>
        <w:jc w:val="both"/>
        <w:rPr>
          <w:lang w:val="fr-FR"/>
        </w:rPr>
      </w:pPr>
      <w:r w:rsidRPr="0015693B">
        <w:rPr>
          <w:lang w:val="fr-FR"/>
        </w:rPr>
        <w:t>Diskutuesit janë të obliguar që me rastin e diskutimeve të shqyrtojnë me të drejtë vetëm së për</w:t>
      </w:r>
      <w:r w:rsidR="003C124C">
        <w:rPr>
          <w:lang w:val="fr-FR"/>
        </w:rPr>
        <w:t xml:space="preserve"> çështjet që janë drejtpërdrejta</w:t>
      </w:r>
      <w:r w:rsidRPr="0015693B">
        <w:rPr>
          <w:lang w:val="fr-FR"/>
        </w:rPr>
        <w:t xml:space="preserve"> të rëndësishme për marrjen e vendimeve sipas pikëve të rendit të  ditës për të cilat shqyrtohen.</w:t>
      </w:r>
    </w:p>
    <w:p w:rsidR="00C83446" w:rsidRPr="0015693B" w:rsidRDefault="00C83446" w:rsidP="00C83446">
      <w:pPr>
        <w:pStyle w:val="Heading2"/>
        <w:spacing w:before="122"/>
        <w:ind w:left="4187"/>
        <w:rPr>
          <w:lang w:val="fr-FR"/>
        </w:rPr>
      </w:pPr>
      <w:r w:rsidRPr="00786448">
        <w:rPr>
          <w:lang w:val="fr-FR"/>
        </w:rPr>
        <w:t>Neni</w:t>
      </w:r>
      <w:r w:rsidR="00FD183C">
        <w:rPr>
          <w:lang w:val="fr-FR"/>
        </w:rPr>
        <w:t xml:space="preserve"> 13</w:t>
      </w:r>
    </w:p>
    <w:p w:rsidR="003E7B4F" w:rsidRDefault="00C83446" w:rsidP="003E7B4F">
      <w:pPr>
        <w:pStyle w:val="BodyText"/>
        <w:ind w:right="52"/>
        <w:rPr>
          <w:lang w:val="fr-FR"/>
        </w:rPr>
      </w:pPr>
      <w:r w:rsidRPr="0015693B">
        <w:rPr>
          <w:lang w:val="fr-FR"/>
        </w:rPr>
        <w:t xml:space="preserve">Përveç çështjeve që janë në lidhje me pikat e rendit të ditës,diskutuesi mund të flasë edhe për shkeljen e </w:t>
      </w:r>
      <w:r w:rsidR="003C124C">
        <w:rPr>
          <w:lang w:val="fr-FR"/>
        </w:rPr>
        <w:t xml:space="preserve"> e dispozitave të statutit  të cilat e rregullojnë mënyrën  e punës dhe vendimarrjen e këshillit të arsimtarëve(neni 82-85) si dhe për shkeljen e dispozitave të rregullores</w:t>
      </w:r>
    </w:p>
    <w:p w:rsidR="003E7B4F" w:rsidRDefault="003E7B4F" w:rsidP="003E7B4F">
      <w:pPr>
        <w:pStyle w:val="BodyText"/>
        <w:ind w:right="52"/>
        <w:jc w:val="center"/>
        <w:rPr>
          <w:lang w:val="fr-FR"/>
        </w:rPr>
      </w:pPr>
    </w:p>
    <w:p w:rsidR="00C83446" w:rsidRPr="003E7B4F" w:rsidRDefault="00C83446" w:rsidP="003E7B4F">
      <w:pPr>
        <w:pStyle w:val="BodyText"/>
        <w:ind w:right="52"/>
        <w:rPr>
          <w:b/>
          <w:lang w:val="fr-FR"/>
        </w:rPr>
      </w:pPr>
      <w:r w:rsidRPr="003E7B4F">
        <w:rPr>
          <w:b/>
          <w:lang w:val="fr-FR"/>
        </w:rPr>
        <w:t>Neni</w:t>
      </w:r>
      <w:r w:rsidR="00FD183C">
        <w:rPr>
          <w:b/>
          <w:lang w:val="fr-FR"/>
        </w:rPr>
        <w:t xml:space="preserve"> 14</w:t>
      </w:r>
    </w:p>
    <w:p w:rsidR="00C83446" w:rsidRPr="0015693B" w:rsidRDefault="00C83446" w:rsidP="00C83446">
      <w:pPr>
        <w:pStyle w:val="BodyText"/>
        <w:spacing w:line="274" w:lineRule="exact"/>
        <w:ind w:left="824" w:firstLine="0"/>
        <w:rPr>
          <w:lang w:val="fr-FR"/>
        </w:rPr>
      </w:pPr>
      <w:r>
        <w:rPr>
          <w:lang w:val="fr-FR"/>
        </w:rPr>
        <w:t>Diskutimet duhet të jenë sa m</w:t>
      </w:r>
      <w:r w:rsidRPr="0015693B">
        <w:rPr>
          <w:lang w:val="fr-FR"/>
        </w:rPr>
        <w:t>ë të shkurtëra dhe të  qarta.</w:t>
      </w:r>
    </w:p>
    <w:p w:rsidR="00FD183C" w:rsidRDefault="00C83446" w:rsidP="00FD183C">
      <w:pPr>
        <w:pStyle w:val="BodyText"/>
        <w:ind w:right="52"/>
        <w:rPr>
          <w:lang w:val="fr-FR"/>
        </w:rPr>
      </w:pPr>
      <w:r w:rsidRPr="0015693B">
        <w:rPr>
          <w:lang w:val="fr-FR"/>
        </w:rPr>
        <w:t>Diskutuesi ka të drejtë që në diskutimin e tij ta shprehë mendimin,qëndrimin ose besimin e vet e vet,mirëpo është i obliguar që atë ta bëjë në mënyrë të drejtë.</w:t>
      </w:r>
    </w:p>
    <w:p w:rsidR="00FD183C" w:rsidRDefault="00FD183C" w:rsidP="00FD183C">
      <w:pPr>
        <w:pStyle w:val="BodyText"/>
        <w:ind w:right="52"/>
        <w:rPr>
          <w:lang w:val="fr-FR"/>
        </w:rPr>
      </w:pPr>
    </w:p>
    <w:p w:rsidR="00C83446" w:rsidRPr="00FD183C" w:rsidRDefault="00C83446" w:rsidP="00FD183C">
      <w:pPr>
        <w:pStyle w:val="BodyText"/>
        <w:ind w:right="52"/>
        <w:rPr>
          <w:lang w:val="sq-AL"/>
        </w:rPr>
      </w:pPr>
      <w:r w:rsidRPr="003E7B4F">
        <w:rPr>
          <w:b/>
          <w:lang w:val="fr-FR"/>
        </w:rPr>
        <w:t>Neni</w:t>
      </w:r>
      <w:r w:rsidR="009B75BF" w:rsidRPr="00270134">
        <w:rPr>
          <w:b/>
          <w:lang w:val="fr-FR"/>
        </w:rPr>
        <w:t>1</w:t>
      </w:r>
      <w:r w:rsidR="00FD183C">
        <w:rPr>
          <w:b/>
          <w:lang w:val="sq-AL"/>
        </w:rPr>
        <w:t>5</w:t>
      </w:r>
    </w:p>
    <w:p w:rsidR="00C83446" w:rsidRPr="0015693B" w:rsidRDefault="00C83446" w:rsidP="00C83446">
      <w:pPr>
        <w:pStyle w:val="BodyText"/>
        <w:ind w:right="52"/>
        <w:rPr>
          <w:lang w:val="fr-FR"/>
        </w:rPr>
      </w:pPr>
      <w:r w:rsidRPr="0015693B">
        <w:rPr>
          <w:lang w:val="fr-FR"/>
        </w:rPr>
        <w:t>Këshilli mund të vendos që ta kufizoj diskutimin e një diskutuesi për ndonjë pikë të rendit të ditës ose ta kufizoj kohëzgjatjen e diskutimit.</w:t>
      </w:r>
    </w:p>
    <w:p w:rsidR="00C83446" w:rsidRPr="00FD183C" w:rsidRDefault="00C83446" w:rsidP="00FD183C">
      <w:pPr>
        <w:pStyle w:val="Heading2"/>
        <w:spacing w:before="122"/>
        <w:ind w:right="4141"/>
        <w:rPr>
          <w:lang w:val="sq-AL"/>
        </w:rPr>
      </w:pPr>
      <w:r w:rsidRPr="00786448">
        <w:rPr>
          <w:lang w:val="fr-FR"/>
        </w:rPr>
        <w:t>Neni</w:t>
      </w:r>
      <w:r w:rsidR="009B75BF" w:rsidRPr="00270134">
        <w:rPr>
          <w:lang w:val="fr-FR"/>
        </w:rPr>
        <w:t>1</w:t>
      </w:r>
      <w:r w:rsidR="00FD183C">
        <w:rPr>
          <w:lang w:val="sq-AL"/>
        </w:rPr>
        <w:t>6</w:t>
      </w:r>
    </w:p>
    <w:p w:rsidR="00C83446" w:rsidRPr="00233FE3" w:rsidRDefault="00C83446" w:rsidP="00C83446">
      <w:pPr>
        <w:pStyle w:val="BodyText"/>
        <w:ind w:right="52"/>
        <w:rPr>
          <w:lang w:val="sq-AL"/>
        </w:rPr>
      </w:pPr>
      <w:r w:rsidRPr="00233FE3">
        <w:rPr>
          <w:lang w:val="sq-AL"/>
        </w:rPr>
        <w:t>Secili diskutues ka të drejtë në replikë,nës</w:t>
      </w:r>
      <w:r w:rsidR="009B75BF" w:rsidRPr="00233FE3">
        <w:rPr>
          <w:lang w:val="sq-AL"/>
        </w:rPr>
        <w:t>е</w:t>
      </w:r>
      <w:r w:rsidRPr="00233FE3">
        <w:rPr>
          <w:lang w:val="sq-AL"/>
        </w:rPr>
        <w:t xml:space="preserve"> në ndonjë diskutim është  përmendur ose e parasheh se konstatimet  në atë  diskutim duhet të korrigjohen ose të plotësohen.</w:t>
      </w:r>
    </w:p>
    <w:p w:rsidR="00C83446" w:rsidRPr="00270134" w:rsidRDefault="00C83446" w:rsidP="00C83446">
      <w:pPr>
        <w:pStyle w:val="BodyText"/>
        <w:ind w:left="824" w:firstLine="0"/>
        <w:rPr>
          <w:lang w:val="sq-AL"/>
        </w:rPr>
      </w:pPr>
      <w:r w:rsidRPr="00270134">
        <w:rPr>
          <w:lang w:val="sq-AL"/>
        </w:rPr>
        <w:t>Replika më së shumti mund të  zgjatë deri në pes  minuta.</w:t>
      </w:r>
    </w:p>
    <w:p w:rsidR="00C83446" w:rsidRPr="00FD183C" w:rsidRDefault="00C83446" w:rsidP="00FD183C">
      <w:pPr>
        <w:pStyle w:val="Heading2"/>
        <w:spacing w:before="123"/>
        <w:ind w:right="4141"/>
        <w:rPr>
          <w:lang w:val="sq-AL"/>
        </w:rPr>
      </w:pPr>
      <w:r w:rsidRPr="00270134">
        <w:rPr>
          <w:lang w:val="sq-AL"/>
        </w:rPr>
        <w:t>Neni</w:t>
      </w:r>
      <w:r w:rsidR="009B75BF" w:rsidRPr="00270134">
        <w:rPr>
          <w:lang w:val="sq-AL"/>
        </w:rPr>
        <w:t>1</w:t>
      </w:r>
      <w:r w:rsidR="00FD183C">
        <w:rPr>
          <w:lang w:val="sq-AL"/>
        </w:rPr>
        <w:t>7</w:t>
      </w:r>
    </w:p>
    <w:p w:rsidR="00C83446" w:rsidRPr="00233FE3" w:rsidRDefault="003C124C" w:rsidP="00C83446">
      <w:pPr>
        <w:pStyle w:val="BodyText"/>
        <w:ind w:right="52"/>
        <w:rPr>
          <w:lang w:val="sq-AL"/>
        </w:rPr>
      </w:pPr>
      <w:r w:rsidRPr="00233FE3">
        <w:rPr>
          <w:lang w:val="sq-AL"/>
        </w:rPr>
        <w:t>Drejtori</w:t>
      </w:r>
      <w:r w:rsidR="00C83446" w:rsidRPr="00233FE3">
        <w:rPr>
          <w:lang w:val="sq-AL"/>
        </w:rPr>
        <w:t xml:space="preserve"> ia jep dhe merrë  fjalën diskutuesit,duke patur kujdes në radhën e paraqitjes,kurse pas diskutimeve propozon marrjen e vendimeve për atë  pikë.</w:t>
      </w:r>
    </w:p>
    <w:p w:rsidR="009406AA" w:rsidRPr="00233FE3" w:rsidRDefault="009406AA" w:rsidP="00C83446">
      <w:pPr>
        <w:pStyle w:val="BodyText"/>
        <w:ind w:right="120"/>
        <w:jc w:val="both"/>
        <w:rPr>
          <w:lang w:val="sq-AL"/>
        </w:rPr>
      </w:pPr>
    </w:p>
    <w:p w:rsidR="00892E36" w:rsidRPr="00233FE3" w:rsidRDefault="00892E36" w:rsidP="009406AA">
      <w:pPr>
        <w:pStyle w:val="Heading2"/>
        <w:tabs>
          <w:tab w:val="left" w:pos="3228"/>
        </w:tabs>
        <w:spacing w:before="0" w:line="390" w:lineRule="atLeast"/>
        <w:ind w:left="0" w:right="-25"/>
        <w:jc w:val="center"/>
        <w:rPr>
          <w:lang w:val="sq-AL"/>
        </w:rPr>
      </w:pPr>
    </w:p>
    <w:p w:rsidR="00892E36" w:rsidRPr="00233FE3" w:rsidRDefault="00892E36" w:rsidP="009406AA">
      <w:pPr>
        <w:pStyle w:val="Heading2"/>
        <w:tabs>
          <w:tab w:val="left" w:pos="3228"/>
        </w:tabs>
        <w:spacing w:before="0" w:line="390" w:lineRule="atLeast"/>
        <w:ind w:left="0" w:right="-25"/>
        <w:jc w:val="center"/>
        <w:rPr>
          <w:lang w:val="sq-AL"/>
        </w:rPr>
      </w:pPr>
    </w:p>
    <w:p w:rsidR="00892E36" w:rsidRPr="00233FE3" w:rsidRDefault="00892E36" w:rsidP="009406AA">
      <w:pPr>
        <w:pStyle w:val="Heading2"/>
        <w:tabs>
          <w:tab w:val="left" w:pos="3228"/>
        </w:tabs>
        <w:spacing w:before="0" w:line="390" w:lineRule="atLeast"/>
        <w:ind w:left="0" w:right="-25"/>
        <w:jc w:val="center"/>
        <w:rPr>
          <w:lang w:val="sq-AL"/>
        </w:rPr>
      </w:pPr>
    </w:p>
    <w:p w:rsidR="00892E36" w:rsidRPr="00233FE3" w:rsidRDefault="00892E36" w:rsidP="009406AA">
      <w:pPr>
        <w:pStyle w:val="Heading2"/>
        <w:tabs>
          <w:tab w:val="left" w:pos="3228"/>
        </w:tabs>
        <w:spacing w:before="0" w:line="390" w:lineRule="atLeast"/>
        <w:ind w:left="0" w:right="-25"/>
        <w:jc w:val="center"/>
        <w:rPr>
          <w:lang w:val="sq-AL"/>
        </w:rPr>
      </w:pPr>
    </w:p>
    <w:p w:rsidR="00C83446" w:rsidRDefault="009406AA" w:rsidP="009406AA">
      <w:pPr>
        <w:pStyle w:val="Heading2"/>
        <w:tabs>
          <w:tab w:val="left" w:pos="3228"/>
        </w:tabs>
        <w:spacing w:before="0" w:line="390" w:lineRule="atLeast"/>
        <w:ind w:left="0" w:right="-25"/>
        <w:jc w:val="center"/>
        <w:rPr>
          <w:lang w:val="fr-FR"/>
        </w:rPr>
      </w:pPr>
      <w:r>
        <w:rPr>
          <w:lang w:val="fr-FR"/>
        </w:rPr>
        <w:t>3.</w:t>
      </w:r>
      <w:r w:rsidR="00C83446" w:rsidRPr="0015693B">
        <w:rPr>
          <w:lang w:val="fr-FR"/>
        </w:rPr>
        <w:t>Mbajtja e rendit në mbedhje</w:t>
      </w:r>
    </w:p>
    <w:p w:rsidR="00FD183C" w:rsidRDefault="00FD183C" w:rsidP="00FD183C">
      <w:pPr>
        <w:pStyle w:val="Heading2"/>
        <w:spacing w:before="0" w:line="390" w:lineRule="atLeast"/>
        <w:ind w:left="3261" w:right="2986" w:hanging="284"/>
        <w:rPr>
          <w:lang w:val="fr-FR"/>
        </w:rPr>
      </w:pPr>
    </w:p>
    <w:p w:rsidR="00C83446" w:rsidRPr="0015693B" w:rsidRDefault="00C83446" w:rsidP="00FD183C">
      <w:pPr>
        <w:pStyle w:val="Heading2"/>
        <w:spacing w:before="0" w:line="390" w:lineRule="atLeast"/>
        <w:ind w:left="3261" w:right="2986" w:hanging="284"/>
        <w:rPr>
          <w:lang w:val="fr-FR"/>
        </w:rPr>
      </w:pPr>
      <w:r w:rsidRPr="005C3791">
        <w:rPr>
          <w:lang w:val="fr-FR"/>
        </w:rPr>
        <w:t>Neni</w:t>
      </w:r>
      <w:r w:rsidR="009406AA">
        <w:rPr>
          <w:lang w:val="fr-FR"/>
        </w:rPr>
        <w:t>1</w:t>
      </w:r>
      <w:r w:rsidR="00FD183C">
        <w:rPr>
          <w:lang w:val="fr-FR"/>
        </w:rPr>
        <w:t>8</w:t>
      </w:r>
    </w:p>
    <w:p w:rsidR="00C83446" w:rsidRPr="0015693B" w:rsidRDefault="00C83446" w:rsidP="00C83446">
      <w:pPr>
        <w:pStyle w:val="BodyText"/>
        <w:spacing w:before="1"/>
        <w:ind w:left="824" w:firstLine="0"/>
        <w:rPr>
          <w:lang w:val="fr-FR"/>
        </w:rPr>
      </w:pPr>
      <w:r w:rsidRPr="0015693B">
        <w:rPr>
          <w:lang w:val="fr-FR"/>
        </w:rPr>
        <w:t>Për  mbajtjen e rendit në mbledhje  kujdes</w:t>
      </w:r>
      <w:r w:rsidR="009406AA">
        <w:rPr>
          <w:lang w:val="fr-FR"/>
        </w:rPr>
        <w:t>e</w:t>
      </w:r>
      <w:r w:rsidRPr="0015693B">
        <w:rPr>
          <w:lang w:val="fr-FR"/>
        </w:rPr>
        <w:t xml:space="preserve">t  </w:t>
      </w:r>
      <w:r w:rsidR="009406AA">
        <w:rPr>
          <w:lang w:val="fr-FR"/>
        </w:rPr>
        <w:t>d</w:t>
      </w:r>
      <w:r w:rsidR="003C124C">
        <w:rPr>
          <w:lang w:val="fr-FR"/>
        </w:rPr>
        <w:t>rejtori</w:t>
      </w:r>
      <w:r w:rsidRPr="0015693B">
        <w:rPr>
          <w:lang w:val="fr-FR"/>
        </w:rPr>
        <w:t>.</w:t>
      </w:r>
    </w:p>
    <w:p w:rsidR="00C83446" w:rsidRPr="00270134" w:rsidRDefault="00C83446" w:rsidP="00C83446">
      <w:pPr>
        <w:jc w:val="both"/>
        <w:rPr>
          <w:lang w:val="fr-FR"/>
        </w:rPr>
      </w:pPr>
    </w:p>
    <w:p w:rsidR="00C83446" w:rsidRPr="0015693B" w:rsidRDefault="00C83446" w:rsidP="00C83446">
      <w:pPr>
        <w:pStyle w:val="Heading2"/>
        <w:spacing w:line="240" w:lineRule="auto"/>
        <w:ind w:right="4141"/>
        <w:jc w:val="center"/>
        <w:rPr>
          <w:lang w:val="fr-FR"/>
        </w:rPr>
      </w:pPr>
      <w:r w:rsidRPr="00786448">
        <w:rPr>
          <w:lang w:val="fr-FR"/>
        </w:rPr>
        <w:t>Neni</w:t>
      </w:r>
      <w:r w:rsidR="00FD183C">
        <w:rPr>
          <w:lang w:val="fr-FR"/>
        </w:rPr>
        <w:t>19</w:t>
      </w:r>
    </w:p>
    <w:p w:rsidR="00C83446" w:rsidRPr="0015693B" w:rsidRDefault="003C124C" w:rsidP="00C83446">
      <w:pPr>
        <w:pStyle w:val="BodyText"/>
        <w:spacing w:before="69"/>
        <w:ind w:right="114"/>
        <w:jc w:val="both"/>
        <w:rPr>
          <w:lang w:val="fr-FR"/>
        </w:rPr>
      </w:pPr>
      <w:r>
        <w:rPr>
          <w:lang w:val="fr-FR"/>
        </w:rPr>
        <w:t>Drejtori</w:t>
      </w:r>
      <w:r w:rsidR="00C83446" w:rsidRPr="0015693B">
        <w:rPr>
          <w:lang w:val="fr-FR"/>
        </w:rPr>
        <w:t xml:space="preserve"> ia tërheq vërejten anëtarit të  këshil</w:t>
      </w:r>
      <w:r w:rsidR="009406AA">
        <w:rPr>
          <w:lang w:val="fr-FR"/>
        </w:rPr>
        <w:t xml:space="preserve">lit ose  personit tjetër </w:t>
      </w:r>
      <w:r w:rsidR="00C83446" w:rsidRPr="0015693B">
        <w:rPr>
          <w:lang w:val="fr-FR"/>
        </w:rPr>
        <w:t xml:space="preserve"> i cili edhe pas marrjes së  fjalës vazhdon të  flasë,si dhe personi i cili sillet në mënyrë jotë hijshme</w:t>
      </w:r>
      <w:r w:rsidR="009406AA">
        <w:rPr>
          <w:lang w:val="fr-FR"/>
        </w:rPr>
        <w:t>(drejtë)</w:t>
      </w:r>
      <w:r w:rsidR="00C83446" w:rsidRPr="0015693B">
        <w:rPr>
          <w:lang w:val="fr-FR"/>
        </w:rPr>
        <w:t xml:space="preserve"> ose në  mënyrë tjetër pengon punën  në  mbledhje.</w:t>
      </w:r>
    </w:p>
    <w:p w:rsidR="00C83446" w:rsidRPr="0015693B" w:rsidRDefault="00C83446" w:rsidP="00C83446">
      <w:pPr>
        <w:pStyle w:val="Heading2"/>
        <w:spacing w:before="223"/>
        <w:ind w:left="4187"/>
        <w:rPr>
          <w:lang w:val="fr-FR"/>
        </w:rPr>
      </w:pPr>
      <w:r w:rsidRPr="00786448">
        <w:rPr>
          <w:lang w:val="fr-FR"/>
        </w:rPr>
        <w:t>Neni</w:t>
      </w:r>
      <w:r w:rsidR="005E5CDC">
        <w:rPr>
          <w:lang w:val="fr-FR"/>
        </w:rPr>
        <w:t xml:space="preserve"> 2</w:t>
      </w:r>
      <w:r w:rsidR="00FD183C">
        <w:rPr>
          <w:lang w:val="fr-FR"/>
        </w:rPr>
        <w:t>0</w:t>
      </w:r>
    </w:p>
    <w:p w:rsidR="00C83446" w:rsidRPr="0015693B" w:rsidRDefault="00C83446" w:rsidP="00C83446">
      <w:pPr>
        <w:pStyle w:val="BodyText"/>
        <w:ind w:right="113"/>
        <w:jc w:val="both"/>
        <w:rPr>
          <w:lang w:val="fr-FR"/>
        </w:rPr>
      </w:pPr>
      <w:r w:rsidRPr="0015693B">
        <w:rPr>
          <w:lang w:val="fr-FR"/>
        </w:rPr>
        <w:t>Nëse pe</w:t>
      </w:r>
      <w:r>
        <w:rPr>
          <w:lang w:val="fr-FR"/>
        </w:rPr>
        <w:t>rsonit të cilit i është tërehqur</w:t>
      </w:r>
      <w:r w:rsidRPr="0015693B">
        <w:rPr>
          <w:lang w:val="fr-FR"/>
        </w:rPr>
        <w:t xml:space="preserve"> vëre</w:t>
      </w:r>
      <w:r w:rsidR="005E5CDC">
        <w:rPr>
          <w:lang w:val="fr-FR"/>
        </w:rPr>
        <w:t>jtja,</w:t>
      </w:r>
      <w:r w:rsidRPr="0015693B">
        <w:rPr>
          <w:lang w:val="fr-FR"/>
        </w:rPr>
        <w:t xml:space="preserve"> ende vazhdon ta pengoj punën e mbledhjes,me propozimin e </w:t>
      </w:r>
      <w:r w:rsidR="005E5CDC">
        <w:rPr>
          <w:lang w:val="fr-FR"/>
        </w:rPr>
        <w:t>d</w:t>
      </w:r>
      <w:r w:rsidR="003C124C">
        <w:rPr>
          <w:lang w:val="fr-FR"/>
        </w:rPr>
        <w:t>rejtori</w:t>
      </w:r>
      <w:r w:rsidRPr="0015693B">
        <w:rPr>
          <w:lang w:val="fr-FR"/>
        </w:rPr>
        <w:t>t ose anëtarit t</w:t>
      </w:r>
      <w:r w:rsidR="005E5CDC">
        <w:rPr>
          <w:lang w:val="fr-FR"/>
        </w:rPr>
        <w:t>ë këshillit,këshilli do të merr</w:t>
      </w:r>
      <w:r w:rsidRPr="0015693B">
        <w:rPr>
          <w:lang w:val="fr-FR"/>
        </w:rPr>
        <w:t xml:space="preserve"> vendim për largimin e tij  nga  mbledhja.</w:t>
      </w:r>
    </w:p>
    <w:p w:rsidR="00C83446" w:rsidRPr="0015693B" w:rsidRDefault="00C83446" w:rsidP="00C83446">
      <w:pPr>
        <w:pStyle w:val="BodyText"/>
        <w:ind w:right="118"/>
        <w:jc w:val="both"/>
        <w:rPr>
          <w:lang w:val="fr-FR"/>
        </w:rPr>
      </w:pPr>
      <w:r w:rsidRPr="0015693B">
        <w:rPr>
          <w:lang w:val="fr-FR"/>
        </w:rPr>
        <w:t>Personi për të cilin ka të bëjë vendimi për largimin,pa tjetër menjëherë pas shqiptimit të masës për largim ta lëshoj lokalin në të cilin  mbahet  mbledhja.</w:t>
      </w:r>
    </w:p>
    <w:p w:rsidR="00C83446" w:rsidRDefault="00C83446" w:rsidP="00C83446">
      <w:pPr>
        <w:pStyle w:val="BodyText"/>
        <w:ind w:left="0" w:firstLine="0"/>
        <w:rPr>
          <w:lang w:val="fr-FR"/>
        </w:rPr>
      </w:pPr>
      <w:r>
        <w:rPr>
          <w:lang w:val="fr-FR"/>
        </w:rPr>
        <w:tab/>
        <w:t>M</w:t>
      </w:r>
      <w:r w:rsidRPr="0015693B">
        <w:rPr>
          <w:lang w:val="fr-FR"/>
        </w:rPr>
        <w:t xml:space="preserve">asa e largimit ka të  bëjë vetëm </w:t>
      </w:r>
      <w:r w:rsidR="005E5CDC">
        <w:rPr>
          <w:lang w:val="fr-FR"/>
        </w:rPr>
        <w:t>se për mbledhjen në</w:t>
      </w:r>
      <w:r w:rsidRPr="0015693B">
        <w:rPr>
          <w:lang w:val="fr-FR"/>
        </w:rPr>
        <w:t xml:space="preserve"> të cilën i është  shqiptuar masa.</w:t>
      </w:r>
    </w:p>
    <w:p w:rsidR="003E7B4F" w:rsidRPr="0015693B" w:rsidRDefault="003E7B4F" w:rsidP="003E7B4F">
      <w:pPr>
        <w:pStyle w:val="Heading2"/>
        <w:spacing w:before="223"/>
        <w:ind w:left="4187"/>
        <w:rPr>
          <w:lang w:val="fr-FR"/>
        </w:rPr>
      </w:pPr>
      <w:r w:rsidRPr="00786448">
        <w:rPr>
          <w:lang w:val="fr-FR"/>
        </w:rPr>
        <w:t>Neni</w:t>
      </w:r>
      <w:r>
        <w:rPr>
          <w:lang w:val="fr-FR"/>
        </w:rPr>
        <w:t xml:space="preserve"> 2</w:t>
      </w:r>
      <w:r w:rsidR="00FD183C">
        <w:rPr>
          <w:lang w:val="fr-FR"/>
        </w:rPr>
        <w:t>1</w:t>
      </w:r>
    </w:p>
    <w:p w:rsidR="00FD183C" w:rsidRDefault="003E7B4F" w:rsidP="003E7B4F">
      <w:pPr>
        <w:pStyle w:val="BodyText"/>
        <w:ind w:right="113"/>
        <w:jc w:val="both"/>
        <w:rPr>
          <w:lang w:val="fr-FR"/>
        </w:rPr>
      </w:pPr>
      <w:r w:rsidRPr="0015693B">
        <w:rPr>
          <w:lang w:val="fr-FR"/>
        </w:rPr>
        <w:t>Nëse</w:t>
      </w:r>
      <w:r w:rsidR="00FD183C">
        <w:rPr>
          <w:lang w:val="fr-FR"/>
        </w:rPr>
        <w:t xml:space="preserve"> me masat  nga  neni 20 të rregullores nuk  mund të  mbahet  rendi  në  mbledhje,drejtori do të  merr vendim që  mbledhja të  ndërpritet dhe do ta caktoj kohën e vazhdimit të saj.</w:t>
      </w:r>
    </w:p>
    <w:p w:rsidR="003E7B4F" w:rsidRDefault="00FD183C" w:rsidP="00FD183C">
      <w:pPr>
        <w:pStyle w:val="BodyText"/>
        <w:ind w:right="113"/>
        <w:jc w:val="both"/>
        <w:rPr>
          <w:lang w:val="fr-FR"/>
        </w:rPr>
      </w:pPr>
      <w:r>
        <w:rPr>
          <w:lang w:val="fr-FR"/>
        </w:rPr>
        <w:t xml:space="preserve">vendimin e njejt drejtori do ta merr edhe nëse gjatë mbledhjes paraqitet ndonjë kusht tjetër për mbajtjen e saj. </w:t>
      </w:r>
    </w:p>
    <w:p w:rsidR="003E7B4F" w:rsidRDefault="003E7B4F" w:rsidP="003E7B4F">
      <w:pPr>
        <w:pStyle w:val="Heading2"/>
        <w:spacing w:before="223"/>
        <w:ind w:left="4187"/>
        <w:rPr>
          <w:lang w:val="fr-FR"/>
        </w:rPr>
      </w:pPr>
      <w:r w:rsidRPr="00786448">
        <w:rPr>
          <w:lang w:val="fr-FR"/>
        </w:rPr>
        <w:t>Neni</w:t>
      </w:r>
      <w:r>
        <w:rPr>
          <w:lang w:val="fr-FR"/>
        </w:rPr>
        <w:t xml:space="preserve"> 2</w:t>
      </w:r>
      <w:r w:rsidR="00FD183C">
        <w:rPr>
          <w:lang w:val="fr-FR"/>
        </w:rPr>
        <w:t>2</w:t>
      </w:r>
    </w:p>
    <w:p w:rsidR="00FD183C" w:rsidRPr="00270134" w:rsidRDefault="00FD183C" w:rsidP="00FD183C">
      <w:pPr>
        <w:pStyle w:val="BodyText"/>
        <w:ind w:left="112" w:right="114" w:firstLine="691"/>
        <w:jc w:val="both"/>
        <w:rPr>
          <w:lang w:val="fr-FR"/>
        </w:rPr>
      </w:pPr>
      <w:r w:rsidRPr="00270134">
        <w:rPr>
          <w:lang w:val="fr-FR"/>
        </w:rPr>
        <w:t>Nëse në mbledhje të  këshillit nuk vjen numër i nevojshëm i ar</w:t>
      </w:r>
      <w:r w:rsidR="00892E36" w:rsidRPr="00270134">
        <w:rPr>
          <w:lang w:val="fr-FR"/>
        </w:rPr>
        <w:t>simtarëve  dhe bashkëpunëtorëve  profesional,drejtori do tam err vendimin  për shtyerjen e mbledhjes dhe në të njejtën  kohë në aftat prej tri ditësh do ta caktoj ditën e mbajtjes  së  mbledhjes me rendin e njejt ose të plotësuar të ditës.</w:t>
      </w:r>
    </w:p>
    <w:p w:rsidR="00FD183C" w:rsidRPr="00270134" w:rsidRDefault="00892E36" w:rsidP="00FD183C">
      <w:pPr>
        <w:pStyle w:val="BodyText"/>
        <w:spacing w:before="1"/>
        <w:ind w:left="112" w:right="120" w:firstLine="691"/>
        <w:jc w:val="both"/>
        <w:rPr>
          <w:lang w:val="fr-FR"/>
        </w:rPr>
      </w:pPr>
      <w:r w:rsidRPr="00270134">
        <w:rPr>
          <w:lang w:val="fr-FR"/>
        </w:rPr>
        <w:t>Vendimin e njejt do tam err edhe nëse nuk është  plotësuar edhe ndonjë kusht për mbajtjen e mbledhjes.</w:t>
      </w:r>
    </w:p>
    <w:p w:rsidR="00C83446" w:rsidRPr="00270134" w:rsidRDefault="00C83446" w:rsidP="00C83446">
      <w:pPr>
        <w:pStyle w:val="BodyText"/>
        <w:ind w:left="0" w:firstLine="0"/>
        <w:rPr>
          <w:lang w:val="fr-FR"/>
        </w:rPr>
      </w:pPr>
    </w:p>
    <w:p w:rsidR="00C83446" w:rsidRPr="00270134" w:rsidRDefault="00117235" w:rsidP="00117235">
      <w:pPr>
        <w:pStyle w:val="Heading2"/>
        <w:tabs>
          <w:tab w:val="left" w:pos="4080"/>
        </w:tabs>
        <w:spacing w:before="164" w:line="390" w:lineRule="atLeast"/>
        <w:ind w:left="3947" w:right="3840"/>
        <w:rPr>
          <w:lang w:val="fr-FR"/>
        </w:rPr>
      </w:pPr>
      <w:r w:rsidRPr="00270134">
        <w:rPr>
          <w:lang w:val="fr-FR"/>
        </w:rPr>
        <w:t>4.</w:t>
      </w:r>
      <w:r w:rsidR="00C83446" w:rsidRPr="00270134">
        <w:rPr>
          <w:lang w:val="fr-FR"/>
        </w:rPr>
        <w:t>Vendimarrja</w:t>
      </w:r>
    </w:p>
    <w:p w:rsidR="00C83446" w:rsidRPr="00270134" w:rsidRDefault="00C83446" w:rsidP="00C4206E">
      <w:pPr>
        <w:pStyle w:val="Heading2"/>
        <w:tabs>
          <w:tab w:val="left" w:pos="4080"/>
        </w:tabs>
        <w:spacing w:before="164" w:line="390" w:lineRule="atLeast"/>
        <w:ind w:left="0" w:right="3840"/>
        <w:jc w:val="center"/>
        <w:rPr>
          <w:lang w:val="fr-FR"/>
        </w:rPr>
      </w:pPr>
      <w:r w:rsidRPr="00270134">
        <w:rPr>
          <w:lang w:val="fr-FR"/>
        </w:rPr>
        <w:t>Neni</w:t>
      </w:r>
      <w:r w:rsidR="00117235" w:rsidRPr="00270134">
        <w:rPr>
          <w:lang w:val="fr-FR"/>
        </w:rPr>
        <w:t>23</w:t>
      </w:r>
    </w:p>
    <w:p w:rsidR="00C83446" w:rsidRPr="00FD606B" w:rsidRDefault="00C83446" w:rsidP="00C83446">
      <w:pPr>
        <w:pStyle w:val="BodyText"/>
        <w:spacing w:before="2"/>
        <w:ind w:left="824" w:firstLine="0"/>
        <w:rPr>
          <w:lang w:val="fr-FR"/>
        </w:rPr>
      </w:pPr>
      <w:r w:rsidRPr="00FD606B">
        <w:rPr>
          <w:lang w:val="fr-FR"/>
        </w:rPr>
        <w:t>Këshilli i bie dy  lloje  vendimesh:</w:t>
      </w:r>
    </w:p>
    <w:p w:rsidR="00C83446" w:rsidRPr="00A24106" w:rsidRDefault="00C83446" w:rsidP="00C83446">
      <w:pPr>
        <w:pStyle w:val="ListParagraph"/>
        <w:numPr>
          <w:ilvl w:val="0"/>
          <w:numId w:val="3"/>
        </w:numPr>
        <w:tabs>
          <w:tab w:val="left" w:pos="1085"/>
        </w:tabs>
        <w:rPr>
          <w:sz w:val="24"/>
          <w:lang w:val="fr-FR"/>
        </w:rPr>
      </w:pPr>
      <w:r>
        <w:rPr>
          <w:sz w:val="24"/>
          <w:lang w:val="fr-FR"/>
        </w:rPr>
        <w:t>vendimet sipas pikave të rendit të  ditës</w:t>
      </w:r>
      <w:r w:rsidRPr="00A24106">
        <w:rPr>
          <w:sz w:val="24"/>
          <w:lang w:val="fr-FR"/>
        </w:rPr>
        <w:t>;</w:t>
      </w:r>
    </w:p>
    <w:p w:rsidR="00C83446" w:rsidRDefault="00C83446" w:rsidP="00C83446">
      <w:pPr>
        <w:pStyle w:val="ListParagraph"/>
        <w:numPr>
          <w:ilvl w:val="0"/>
          <w:numId w:val="3"/>
        </w:numPr>
        <w:tabs>
          <w:tab w:val="left" w:pos="1085"/>
        </w:tabs>
        <w:rPr>
          <w:sz w:val="24"/>
        </w:rPr>
      </w:pPr>
      <w:r>
        <w:rPr>
          <w:sz w:val="24"/>
          <w:lang w:val="fr-FR"/>
        </w:rPr>
        <w:t>konkluzionet</w:t>
      </w:r>
      <w:r>
        <w:rPr>
          <w:sz w:val="24"/>
        </w:rPr>
        <w:t>.</w:t>
      </w:r>
    </w:p>
    <w:p w:rsidR="00117235" w:rsidRDefault="00C83446" w:rsidP="00C83446">
      <w:pPr>
        <w:pStyle w:val="Heading2"/>
        <w:ind w:right="4141"/>
        <w:jc w:val="center"/>
      </w:pPr>
      <w:r>
        <w:t xml:space="preserve">Neni </w:t>
      </w:r>
      <w:r w:rsidR="00117235">
        <w:t>24</w:t>
      </w:r>
    </w:p>
    <w:p w:rsidR="00C83446" w:rsidRDefault="00C83446" w:rsidP="00C83446">
      <w:pPr>
        <w:pStyle w:val="BodyText"/>
        <w:spacing w:line="274" w:lineRule="exact"/>
        <w:ind w:left="824" w:firstLine="0"/>
      </w:pPr>
      <w:r>
        <w:t>Vendimi sipas pikës së rendit të ditës duhet të  përmbajë:</w:t>
      </w:r>
    </w:p>
    <w:p w:rsidR="00C83446" w:rsidRDefault="00C83446" w:rsidP="00C83446">
      <w:pPr>
        <w:pStyle w:val="ListParagraph"/>
        <w:numPr>
          <w:ilvl w:val="0"/>
          <w:numId w:val="2"/>
        </w:numPr>
        <w:tabs>
          <w:tab w:val="left" w:pos="1103"/>
        </w:tabs>
        <w:ind w:right="119" w:firstLine="708"/>
        <w:rPr>
          <w:sz w:val="24"/>
        </w:rPr>
      </w:pPr>
      <w:r>
        <w:rPr>
          <w:sz w:val="24"/>
        </w:rPr>
        <w:t>përgjigje të qartë dhe të  plotë për çështjen  e cila përmban  pika e rendit të ditës për të cilën është marrë;</w:t>
      </w:r>
    </w:p>
    <w:p w:rsidR="00C83446" w:rsidRDefault="00C83446" w:rsidP="00C83446">
      <w:pPr>
        <w:pStyle w:val="ListParagraph"/>
        <w:numPr>
          <w:ilvl w:val="0"/>
          <w:numId w:val="2"/>
        </w:numPr>
        <w:tabs>
          <w:tab w:val="left" w:pos="0"/>
        </w:tabs>
        <w:ind w:left="1084" w:hanging="260"/>
        <w:rPr>
          <w:sz w:val="24"/>
        </w:rPr>
      </w:pPr>
      <w:r>
        <w:rPr>
          <w:sz w:val="24"/>
        </w:rPr>
        <w:t>emrin  dhe  mbiemrin,përkatësisht funksionin e personit i cili është  përgjegjës për zbatimin e vendimit;</w:t>
      </w:r>
    </w:p>
    <w:p w:rsidR="00C83446" w:rsidRPr="00270134" w:rsidRDefault="00117235" w:rsidP="00C83446">
      <w:pPr>
        <w:pStyle w:val="ListParagraph"/>
        <w:numPr>
          <w:ilvl w:val="0"/>
          <w:numId w:val="2"/>
        </w:numPr>
        <w:tabs>
          <w:tab w:val="left" w:pos="1085"/>
        </w:tabs>
        <w:ind w:left="1084" w:hanging="260"/>
        <w:rPr>
          <w:sz w:val="24"/>
        </w:rPr>
      </w:pPr>
      <w:r w:rsidRPr="00270134">
        <w:rPr>
          <w:sz w:val="24"/>
        </w:rPr>
        <w:t>mënyrën e kryerjes s</w:t>
      </w:r>
      <w:r w:rsidR="00C83446" w:rsidRPr="00270134">
        <w:rPr>
          <w:sz w:val="24"/>
        </w:rPr>
        <w:t>ë  vendimit;</w:t>
      </w:r>
    </w:p>
    <w:p w:rsidR="00C83446" w:rsidRDefault="00C83446" w:rsidP="00C83446">
      <w:pPr>
        <w:pStyle w:val="ListParagraph"/>
        <w:numPr>
          <w:ilvl w:val="0"/>
          <w:numId w:val="2"/>
        </w:numPr>
        <w:tabs>
          <w:tab w:val="left" w:pos="1085"/>
        </w:tabs>
        <w:ind w:left="1084" w:hanging="260"/>
        <w:rPr>
          <w:sz w:val="24"/>
        </w:rPr>
      </w:pPr>
      <w:r>
        <w:rPr>
          <w:sz w:val="24"/>
          <w:lang w:val="fr-FR"/>
        </w:rPr>
        <w:t>afati i kryerjes së vendimit</w:t>
      </w:r>
      <w:r>
        <w:rPr>
          <w:sz w:val="24"/>
        </w:rPr>
        <w:t>;</w:t>
      </w:r>
    </w:p>
    <w:p w:rsidR="00C83446" w:rsidRDefault="00C83446" w:rsidP="00C83446">
      <w:pPr>
        <w:pStyle w:val="ListParagraph"/>
        <w:numPr>
          <w:ilvl w:val="0"/>
          <w:numId w:val="2"/>
        </w:numPr>
        <w:tabs>
          <w:tab w:val="left" w:pos="1085"/>
        </w:tabs>
        <w:ind w:left="1084" w:hanging="260"/>
        <w:rPr>
          <w:sz w:val="24"/>
        </w:rPr>
      </w:pPr>
      <w:r>
        <w:rPr>
          <w:sz w:val="24"/>
        </w:rPr>
        <w:t>mënyrën e përcjelljes së zbatimit të  vendimit.</w:t>
      </w:r>
    </w:p>
    <w:p w:rsidR="00117235" w:rsidRDefault="00117235" w:rsidP="00C83446">
      <w:pPr>
        <w:pStyle w:val="Heading2"/>
        <w:ind w:right="4141"/>
        <w:jc w:val="center"/>
      </w:pPr>
    </w:p>
    <w:p w:rsidR="00C83446" w:rsidRDefault="00117235" w:rsidP="00C83446">
      <w:pPr>
        <w:pStyle w:val="Heading2"/>
        <w:ind w:right="4141"/>
        <w:jc w:val="center"/>
      </w:pPr>
      <w:r>
        <w:t>Neni 25</w:t>
      </w:r>
    </w:p>
    <w:p w:rsidR="00C83446" w:rsidRDefault="00C83446" w:rsidP="00C83446">
      <w:pPr>
        <w:pStyle w:val="BodyText"/>
        <w:ind w:right="118"/>
        <w:jc w:val="both"/>
      </w:pPr>
      <w:r>
        <w:lastRenderedPageBreak/>
        <w:t xml:space="preserve">Nëse për ndonjë </w:t>
      </w:r>
      <w:r w:rsidR="00117235">
        <w:t xml:space="preserve">çfarë do </w:t>
      </w:r>
      <w:r>
        <w:t>arësye nuk janë  plotësuar</w:t>
      </w:r>
      <w:r w:rsidR="00117235">
        <w:t xml:space="preserve"> të gjitha para</w:t>
      </w:r>
      <w:r>
        <w:t>kushtet për marrjen e vendimit për ndonjë pikë të rendit të  ditës,</w:t>
      </w:r>
      <w:r w:rsidR="00EC33AE">
        <w:t>d</w:t>
      </w:r>
      <w:r w:rsidR="003C124C">
        <w:t>rejtori</w:t>
      </w:r>
      <w:r>
        <w:t xml:space="preserve"> do të  propozoj që marrja e vendimit për atë pikë të rendit të ditës të shtyhet për ndonjë  mbledhje tjetër.</w:t>
      </w:r>
    </w:p>
    <w:p w:rsidR="00C83446" w:rsidRDefault="00EC33AE" w:rsidP="00C83446">
      <w:pPr>
        <w:pStyle w:val="Heading2"/>
        <w:spacing w:before="123"/>
        <w:ind w:right="4141"/>
        <w:jc w:val="center"/>
      </w:pPr>
      <w:r>
        <w:t>Neni 26</w:t>
      </w:r>
    </w:p>
    <w:p w:rsidR="00C83446" w:rsidRDefault="00C83446" w:rsidP="00C83446">
      <w:pPr>
        <w:pStyle w:val="BodyText"/>
        <w:ind w:right="52"/>
      </w:pPr>
      <w:r>
        <w:t>Kur vendoset për çështjet procedural</w:t>
      </w:r>
      <w:r w:rsidR="00EC33AE">
        <w:t>e</w:t>
      </w:r>
      <w:r>
        <w:t xml:space="preserve"> e</w:t>
      </w:r>
      <w:r w:rsidR="00EC33AE">
        <w:t>nuk  mirret  vendimi</w:t>
      </w:r>
      <w:r>
        <w:t xml:space="preserve"> sipas pikës së rendit të ditës,këshilli  merr konkluzione.</w:t>
      </w:r>
    </w:p>
    <w:p w:rsidR="00C83446" w:rsidRDefault="00C83446" w:rsidP="00C83446">
      <w:pPr>
        <w:pStyle w:val="BodyText"/>
        <w:ind w:left="824" w:firstLine="0"/>
      </w:pPr>
      <w:r>
        <w:t>Konkluzioni i ka të njejta</w:t>
      </w:r>
      <w:r w:rsidR="00EC33AE">
        <w:t>t  pjesë</w:t>
      </w:r>
      <w:r>
        <w:t xml:space="preserve"> përbërëse sikurse  edhe vendimi  sipas pikës së rendit të ditës.</w:t>
      </w:r>
    </w:p>
    <w:p w:rsidR="00C83446" w:rsidRPr="00270134" w:rsidRDefault="00EC33AE" w:rsidP="00C83446">
      <w:pPr>
        <w:pStyle w:val="Heading2"/>
        <w:spacing w:before="122"/>
        <w:ind w:right="4141"/>
        <w:jc w:val="center"/>
        <w:rPr>
          <w:lang w:val="fr-FR"/>
        </w:rPr>
      </w:pPr>
      <w:r w:rsidRPr="00270134">
        <w:rPr>
          <w:lang w:val="fr-FR"/>
        </w:rPr>
        <w:t>Neni 27</w:t>
      </w:r>
    </w:p>
    <w:p w:rsidR="00EC33AE" w:rsidRPr="00233FE3" w:rsidRDefault="00EC33AE" w:rsidP="00EC33AE">
      <w:pPr>
        <w:pStyle w:val="BodyText"/>
        <w:ind w:left="0" w:right="3332" w:firstLine="0"/>
        <w:rPr>
          <w:lang w:val="fr-FR"/>
        </w:rPr>
      </w:pPr>
      <w:r w:rsidRPr="00270134">
        <w:rPr>
          <w:lang w:val="fr-FR"/>
        </w:rPr>
        <w:tab/>
      </w:r>
      <w:r w:rsidRPr="00233FE3">
        <w:rPr>
          <w:lang w:val="fr-FR"/>
        </w:rPr>
        <w:t xml:space="preserve">Këshilli  merr vendime me shumicën  nga anëtarët prezent. </w:t>
      </w:r>
      <w:r w:rsidRPr="00233FE3">
        <w:rPr>
          <w:lang w:val="fr-FR"/>
        </w:rPr>
        <w:tab/>
        <w:t>Vendimet mirren me propozimin e drejtorit.</w:t>
      </w:r>
    </w:p>
    <w:p w:rsidR="00C83446" w:rsidRPr="00270134" w:rsidRDefault="00EC33AE" w:rsidP="00C83446">
      <w:pPr>
        <w:pStyle w:val="Heading2"/>
        <w:spacing w:before="123"/>
        <w:ind w:left="4187"/>
        <w:rPr>
          <w:lang w:val="fr-FR"/>
        </w:rPr>
      </w:pPr>
      <w:r w:rsidRPr="00270134">
        <w:rPr>
          <w:lang w:val="fr-FR"/>
        </w:rPr>
        <w:t>Neni 28</w:t>
      </w:r>
    </w:p>
    <w:p w:rsidR="00EC33AE" w:rsidRPr="00270134" w:rsidRDefault="00EC33AE" w:rsidP="00EC33AE">
      <w:pPr>
        <w:pStyle w:val="BodyText"/>
        <w:ind w:firstLine="0"/>
        <w:rPr>
          <w:lang w:val="fr-FR"/>
        </w:rPr>
      </w:pPr>
      <w:r w:rsidRPr="00270134">
        <w:rPr>
          <w:lang w:val="fr-FR"/>
        </w:rPr>
        <w:tab/>
        <w:t>Anëtari i këshillit mund të votoj për ose kundër marrjes së vendimit,por mund të jetë edhe i përmbajtur.</w:t>
      </w:r>
    </w:p>
    <w:p w:rsidR="00EC33AE" w:rsidRDefault="00EC33AE" w:rsidP="00EC33AE">
      <w:pPr>
        <w:pStyle w:val="BodyText"/>
        <w:ind w:right="52"/>
        <w:rPr>
          <w:lang w:val="fr-FR"/>
        </w:rPr>
      </w:pPr>
      <w:r w:rsidRPr="005C6802">
        <w:rPr>
          <w:lang w:val="fr-FR"/>
        </w:rPr>
        <w:t>Pas vot</w:t>
      </w:r>
      <w:r>
        <w:rPr>
          <w:lang w:val="fr-FR"/>
        </w:rPr>
        <w:t>imit,Drejtori me numrimin e vota</w:t>
      </w:r>
      <w:r w:rsidRPr="005C6802">
        <w:rPr>
          <w:lang w:val="fr-FR"/>
        </w:rPr>
        <w:t>ve e vërteton se a është  marrë  vendimi.</w:t>
      </w:r>
    </w:p>
    <w:p w:rsidR="00EC33AE" w:rsidRPr="00270134" w:rsidRDefault="00EC33AE" w:rsidP="00EC33AE">
      <w:pPr>
        <w:pStyle w:val="Heading2"/>
        <w:spacing w:before="123"/>
        <w:ind w:left="4187"/>
        <w:rPr>
          <w:lang w:val="fr-FR"/>
        </w:rPr>
      </w:pPr>
      <w:r w:rsidRPr="00270134">
        <w:rPr>
          <w:lang w:val="fr-FR"/>
        </w:rPr>
        <w:t>Neni 29</w:t>
      </w:r>
    </w:p>
    <w:p w:rsidR="00EE293C" w:rsidRPr="0020041B" w:rsidRDefault="00EE293C" w:rsidP="00EE293C">
      <w:pPr>
        <w:pStyle w:val="BodyText"/>
        <w:spacing w:line="274" w:lineRule="exact"/>
        <w:ind w:left="0" w:firstLine="0"/>
        <w:rPr>
          <w:lang w:val="fr-FR"/>
        </w:rPr>
      </w:pPr>
      <w:r>
        <w:rPr>
          <w:lang w:val="fr-FR"/>
        </w:rPr>
        <w:tab/>
      </w:r>
      <w:r w:rsidRPr="0020041B">
        <w:rPr>
          <w:lang w:val="fr-FR"/>
        </w:rPr>
        <w:t xml:space="preserve">Vendimi sipas rregullës,mirret me votimin   e një propozimi  të  </w:t>
      </w:r>
      <w:r>
        <w:rPr>
          <w:lang w:val="fr-FR"/>
        </w:rPr>
        <w:t>drejtori</w:t>
      </w:r>
      <w:r w:rsidRPr="0020041B">
        <w:rPr>
          <w:lang w:val="fr-FR"/>
        </w:rPr>
        <w:t>t.</w:t>
      </w:r>
    </w:p>
    <w:p w:rsidR="00EE293C" w:rsidRDefault="00EE293C" w:rsidP="00EE293C">
      <w:pPr>
        <w:pStyle w:val="BodyText"/>
        <w:spacing w:before="1"/>
        <w:ind w:right="121"/>
        <w:jc w:val="both"/>
        <w:rPr>
          <w:lang w:val="fr-FR"/>
        </w:rPr>
      </w:pPr>
      <w:r>
        <w:rPr>
          <w:lang w:val="fr-FR"/>
        </w:rPr>
        <w:t>Nëse gjatë diskutimit për ndonjë  pikë të rendit të ditës formësohen shumë propozime ,drejtori të gjitha  propozimet do t´i vë në votime sipas radhës që  janë  paraqitë.</w:t>
      </w:r>
    </w:p>
    <w:p w:rsidR="00EE293C" w:rsidRPr="00270134" w:rsidRDefault="00EE293C" w:rsidP="00EE293C">
      <w:pPr>
        <w:pStyle w:val="Heading2"/>
        <w:spacing w:before="123"/>
        <w:ind w:left="4187"/>
        <w:rPr>
          <w:lang w:val="fr-FR"/>
        </w:rPr>
      </w:pPr>
      <w:r w:rsidRPr="00270134">
        <w:rPr>
          <w:lang w:val="fr-FR"/>
        </w:rPr>
        <w:t>Neni 30</w:t>
      </w:r>
    </w:p>
    <w:p w:rsidR="00EE293C" w:rsidRPr="0020041B" w:rsidRDefault="00EE293C" w:rsidP="00EE293C">
      <w:pPr>
        <w:pStyle w:val="BodyText"/>
        <w:spacing w:line="274" w:lineRule="exact"/>
        <w:ind w:left="0" w:firstLine="0"/>
        <w:rPr>
          <w:lang w:val="fr-FR"/>
        </w:rPr>
      </w:pPr>
      <w:r>
        <w:rPr>
          <w:lang w:val="fr-FR"/>
        </w:rPr>
        <w:tab/>
        <w:t>Vendimet sipas rregullës mirren   me votim të hapur,duke e ngritur dorën me ftesën e drejtorit</w:t>
      </w:r>
      <w:r w:rsidRPr="0020041B">
        <w:rPr>
          <w:lang w:val="fr-FR"/>
        </w:rPr>
        <w:t>.</w:t>
      </w:r>
    </w:p>
    <w:p w:rsidR="00EE293C" w:rsidRPr="00270134" w:rsidRDefault="00076084" w:rsidP="00076084">
      <w:pPr>
        <w:pStyle w:val="BodyText"/>
        <w:spacing w:before="1"/>
        <w:ind w:right="121"/>
        <w:jc w:val="both"/>
        <w:rPr>
          <w:lang w:val="fr-FR"/>
        </w:rPr>
      </w:pPr>
      <w:r>
        <w:rPr>
          <w:lang w:val="fr-FR"/>
        </w:rPr>
        <w:t>Vendimet mirren  me votim të fshehtë në  këto  raste</w:t>
      </w:r>
      <w:r w:rsidR="00EE293C" w:rsidRPr="00270134">
        <w:rPr>
          <w:lang w:val="fr-FR"/>
        </w:rPr>
        <w:t>:</w:t>
      </w:r>
    </w:p>
    <w:p w:rsidR="00EE293C" w:rsidRPr="00270134" w:rsidRDefault="00076084" w:rsidP="00EE293C">
      <w:pPr>
        <w:pStyle w:val="ListParagraph"/>
        <w:numPr>
          <w:ilvl w:val="0"/>
          <w:numId w:val="14"/>
        </w:numPr>
        <w:tabs>
          <w:tab w:val="left" w:pos="1194"/>
        </w:tabs>
        <w:rPr>
          <w:sz w:val="24"/>
          <w:lang w:val="fr-FR"/>
        </w:rPr>
      </w:pPr>
      <w:r w:rsidRPr="00270134">
        <w:rPr>
          <w:sz w:val="24"/>
          <w:lang w:val="fr-FR"/>
        </w:rPr>
        <w:t>dhënia e mendimit për pjesëmarrësit e konkursit për zgjedhjen e drejtorit</w:t>
      </w:r>
      <w:r w:rsidR="00EE293C" w:rsidRPr="00270134">
        <w:rPr>
          <w:sz w:val="24"/>
          <w:lang w:val="fr-FR"/>
        </w:rPr>
        <w:t>;</w:t>
      </w:r>
    </w:p>
    <w:p w:rsidR="00EE293C" w:rsidRPr="00270134" w:rsidRDefault="00076084" w:rsidP="00EE293C">
      <w:pPr>
        <w:pStyle w:val="ListParagraph"/>
        <w:numPr>
          <w:ilvl w:val="0"/>
          <w:numId w:val="14"/>
        </w:numPr>
        <w:tabs>
          <w:tab w:val="left" w:pos="1194"/>
        </w:tabs>
        <w:rPr>
          <w:sz w:val="24"/>
          <w:lang w:val="fr-FR"/>
        </w:rPr>
      </w:pPr>
      <w:r w:rsidRPr="00270134">
        <w:rPr>
          <w:sz w:val="24"/>
          <w:lang w:val="fr-FR"/>
        </w:rPr>
        <w:t>propozimi i anëtarëve të këshillit të shkollës nga radha e të punësuarëve</w:t>
      </w:r>
      <w:r w:rsidR="00EE293C" w:rsidRPr="00270134">
        <w:rPr>
          <w:sz w:val="24"/>
          <w:lang w:val="fr-FR"/>
        </w:rPr>
        <w:t>.</w:t>
      </w:r>
    </w:p>
    <w:p w:rsidR="00C83446" w:rsidRPr="00270134" w:rsidRDefault="00C83446" w:rsidP="00076084">
      <w:pPr>
        <w:pStyle w:val="Heading2"/>
        <w:spacing w:before="123"/>
        <w:ind w:left="4187"/>
        <w:rPr>
          <w:lang w:val="fr-FR"/>
        </w:rPr>
      </w:pPr>
    </w:p>
    <w:p w:rsidR="00C4206E" w:rsidRPr="00270134" w:rsidRDefault="00C4206E" w:rsidP="00C83446">
      <w:pPr>
        <w:pStyle w:val="Heading2"/>
        <w:tabs>
          <w:tab w:val="left" w:pos="1497"/>
        </w:tabs>
        <w:spacing w:before="0" w:line="240" w:lineRule="auto"/>
        <w:ind w:left="90" w:right="40"/>
        <w:jc w:val="center"/>
        <w:rPr>
          <w:lang w:val="fr-FR"/>
        </w:rPr>
      </w:pPr>
    </w:p>
    <w:p w:rsidR="00C83446" w:rsidRPr="00270134" w:rsidRDefault="00C83446" w:rsidP="00C83446">
      <w:pPr>
        <w:pStyle w:val="Heading2"/>
        <w:tabs>
          <w:tab w:val="left" w:pos="1497"/>
        </w:tabs>
        <w:spacing w:before="0" w:line="240" w:lineRule="auto"/>
        <w:ind w:left="90" w:right="40"/>
        <w:jc w:val="center"/>
        <w:rPr>
          <w:lang w:val="fr-FR"/>
        </w:rPr>
      </w:pPr>
      <w:r w:rsidRPr="00270134">
        <w:rPr>
          <w:lang w:val="fr-FR"/>
        </w:rPr>
        <w:t xml:space="preserve">5.Dispozitat e veçanta për </w:t>
      </w:r>
      <w:r w:rsidR="00076084" w:rsidRPr="00270134">
        <w:rPr>
          <w:lang w:val="fr-FR"/>
        </w:rPr>
        <w:t xml:space="preserve"> dhënien e mendimit për kandidatët për drejtor</w:t>
      </w:r>
    </w:p>
    <w:p w:rsidR="00C83446" w:rsidRPr="0015693B" w:rsidRDefault="00C83446" w:rsidP="00C83446">
      <w:pPr>
        <w:spacing w:before="120" w:line="274" w:lineRule="exact"/>
        <w:ind w:left="90" w:right="40" w:hanging="90"/>
        <w:jc w:val="center"/>
        <w:rPr>
          <w:b/>
          <w:sz w:val="24"/>
          <w:lang w:val="fr-FR"/>
        </w:rPr>
      </w:pPr>
      <w:r w:rsidRPr="00786448">
        <w:rPr>
          <w:b/>
          <w:sz w:val="24"/>
          <w:lang w:val="fr-FR"/>
        </w:rPr>
        <w:t>Neni</w:t>
      </w:r>
      <w:r w:rsidR="00076084">
        <w:rPr>
          <w:b/>
          <w:sz w:val="24"/>
          <w:lang w:val="fr-FR"/>
        </w:rPr>
        <w:t xml:space="preserve"> 31</w:t>
      </w:r>
    </w:p>
    <w:p w:rsidR="00076084" w:rsidRPr="00233FE3" w:rsidRDefault="00076084" w:rsidP="00076084">
      <w:pPr>
        <w:pStyle w:val="BodyText"/>
        <w:ind w:left="112" w:right="12" w:firstLine="720"/>
        <w:rPr>
          <w:lang w:val="fr-FR"/>
        </w:rPr>
      </w:pPr>
      <w:r>
        <w:t>ОдлукаодавањумишљењаВећаокандидатимазаизбордиректораШколедоносисетајнимгласањем</w:t>
      </w:r>
      <w:r w:rsidRPr="00233FE3">
        <w:rPr>
          <w:lang w:val="fr-FR"/>
        </w:rPr>
        <w:t>.</w:t>
      </w:r>
    </w:p>
    <w:p w:rsidR="00076084" w:rsidRPr="00233FE3" w:rsidRDefault="00076084" w:rsidP="00076084">
      <w:pPr>
        <w:pStyle w:val="BodyText"/>
        <w:ind w:left="112" w:right="40" w:firstLine="720"/>
        <w:rPr>
          <w:lang w:val="fr-FR"/>
        </w:rPr>
      </w:pPr>
      <w:r>
        <w:t>СеднициВећанакојојседајемишљењеокандидатимазаизбордиректораимајуправодаприсуствујусвизапослени</w:t>
      </w:r>
      <w:r w:rsidRPr="00233FE3">
        <w:rPr>
          <w:lang w:val="fr-FR"/>
        </w:rPr>
        <w:t>.</w:t>
      </w:r>
    </w:p>
    <w:p w:rsidR="009F49A7" w:rsidRDefault="00C83446" w:rsidP="00C83446">
      <w:pPr>
        <w:pStyle w:val="BodyText"/>
        <w:ind w:right="117"/>
        <w:jc w:val="both"/>
        <w:rPr>
          <w:lang w:val="fr-FR"/>
        </w:rPr>
      </w:pPr>
      <w:r>
        <w:rPr>
          <w:lang w:val="fr-FR"/>
        </w:rPr>
        <w:t>V</w:t>
      </w:r>
      <w:r w:rsidRPr="0015693B">
        <w:rPr>
          <w:lang w:val="fr-FR"/>
        </w:rPr>
        <w:t xml:space="preserve">endimi </w:t>
      </w:r>
      <w:r w:rsidR="00076084">
        <w:rPr>
          <w:lang w:val="fr-FR"/>
        </w:rPr>
        <w:t>për dhënien e mendimit të  këshillit për kandidatët p</w:t>
      </w:r>
      <w:r w:rsidRPr="0015693B">
        <w:rPr>
          <w:lang w:val="fr-FR"/>
        </w:rPr>
        <w:t xml:space="preserve">ër zgjedhjen e drejtorit </w:t>
      </w:r>
      <w:r w:rsidR="009F49A7">
        <w:rPr>
          <w:lang w:val="fr-FR"/>
        </w:rPr>
        <w:t xml:space="preserve">të  shkollës </w:t>
      </w:r>
      <w:r w:rsidRPr="0015693B">
        <w:rPr>
          <w:lang w:val="fr-FR"/>
        </w:rPr>
        <w:t>mirret me votim të fshehtë.</w:t>
      </w:r>
    </w:p>
    <w:p w:rsidR="00C83446" w:rsidRPr="0015693B" w:rsidRDefault="009F49A7" w:rsidP="00C83446">
      <w:pPr>
        <w:pStyle w:val="BodyText"/>
        <w:ind w:right="117"/>
        <w:jc w:val="both"/>
        <w:rPr>
          <w:lang w:val="fr-FR"/>
        </w:rPr>
      </w:pPr>
      <w:r>
        <w:rPr>
          <w:lang w:val="fr-FR"/>
        </w:rPr>
        <w:t>Në mbledhjen e këshillit në të cilën jipet  mendimi për kandidatët për zgjedhjen  e drejtorit kan të drejt të  marrin  pjesë të gjithë të  punësuarit</w:t>
      </w:r>
      <w:r w:rsidR="00C83446" w:rsidRPr="0015693B">
        <w:rPr>
          <w:lang w:val="fr-FR"/>
        </w:rPr>
        <w:t>.</w:t>
      </w:r>
    </w:p>
    <w:p w:rsidR="00C83446" w:rsidRPr="0015693B" w:rsidRDefault="00C83446" w:rsidP="00C83446">
      <w:pPr>
        <w:pStyle w:val="Heading2"/>
        <w:spacing w:before="124"/>
        <w:ind w:left="4187"/>
        <w:rPr>
          <w:lang w:val="fr-FR"/>
        </w:rPr>
      </w:pPr>
      <w:r w:rsidRPr="00786448">
        <w:rPr>
          <w:lang w:val="fr-FR"/>
        </w:rPr>
        <w:t>Neni</w:t>
      </w:r>
      <w:r w:rsidR="009F49A7">
        <w:rPr>
          <w:lang w:val="fr-FR"/>
        </w:rPr>
        <w:t xml:space="preserve"> 32</w:t>
      </w:r>
    </w:p>
    <w:p w:rsidR="00C83446" w:rsidRPr="0015693B" w:rsidRDefault="00C83446" w:rsidP="00C83446">
      <w:pPr>
        <w:pStyle w:val="BodyText"/>
        <w:ind w:right="27"/>
        <w:rPr>
          <w:lang w:val="fr-FR"/>
        </w:rPr>
      </w:pPr>
      <w:r w:rsidRPr="0015693B">
        <w:rPr>
          <w:lang w:val="fr-FR"/>
        </w:rPr>
        <w:t xml:space="preserve">Për votim të fshehtë shrytëzohen fletëvotimet të cilat i nënshkruan  </w:t>
      </w:r>
      <w:r w:rsidR="009F49A7">
        <w:rPr>
          <w:lang w:val="fr-FR"/>
        </w:rPr>
        <w:t>d</w:t>
      </w:r>
      <w:r w:rsidR="003C124C">
        <w:rPr>
          <w:lang w:val="fr-FR"/>
        </w:rPr>
        <w:t>rejtori</w:t>
      </w:r>
      <w:r w:rsidRPr="0015693B">
        <w:rPr>
          <w:lang w:val="fr-FR"/>
        </w:rPr>
        <w:t xml:space="preserve"> dhe të cilat janë të  vulosura me vulën e   shkollës.</w:t>
      </w:r>
    </w:p>
    <w:p w:rsidR="00C83446" w:rsidRPr="0015693B" w:rsidRDefault="00C83446" w:rsidP="009F49A7">
      <w:pPr>
        <w:pStyle w:val="Heading2"/>
        <w:spacing w:before="122"/>
        <w:ind w:right="4141"/>
        <w:rPr>
          <w:lang w:val="fr-FR"/>
        </w:rPr>
      </w:pPr>
      <w:r w:rsidRPr="00786448">
        <w:rPr>
          <w:lang w:val="fr-FR"/>
        </w:rPr>
        <w:t>Neni</w:t>
      </w:r>
      <w:r w:rsidR="009F49A7">
        <w:rPr>
          <w:lang w:val="fr-FR"/>
        </w:rPr>
        <w:t xml:space="preserve"> 33</w:t>
      </w:r>
    </w:p>
    <w:p w:rsidR="00C83446" w:rsidRPr="0015693B" w:rsidRDefault="00C83446" w:rsidP="00C83446">
      <w:pPr>
        <w:pStyle w:val="BodyText"/>
        <w:spacing w:line="274" w:lineRule="exact"/>
        <w:ind w:left="824" w:firstLine="0"/>
        <w:rPr>
          <w:lang w:val="fr-FR"/>
        </w:rPr>
      </w:pPr>
      <w:r w:rsidRPr="0015693B">
        <w:rPr>
          <w:lang w:val="fr-FR"/>
        </w:rPr>
        <w:t xml:space="preserve">Fletëvotimi për </w:t>
      </w:r>
      <w:r w:rsidR="009F49A7">
        <w:rPr>
          <w:lang w:val="fr-FR"/>
        </w:rPr>
        <w:t>dhënien e mendimit për kandidatin për drejtor</w:t>
      </w:r>
      <w:r w:rsidRPr="0015693B">
        <w:rPr>
          <w:lang w:val="fr-FR"/>
        </w:rPr>
        <w:t xml:space="preserve"> e ka </w:t>
      </w:r>
      <w:r w:rsidR="00ED0F0C">
        <w:rPr>
          <w:lang w:val="fr-FR"/>
        </w:rPr>
        <w:t>këti  tekst që</w:t>
      </w:r>
      <w:r w:rsidRPr="0015693B">
        <w:rPr>
          <w:lang w:val="fr-FR"/>
        </w:rPr>
        <w:t>vijon:</w:t>
      </w:r>
    </w:p>
    <w:p w:rsidR="00C83446" w:rsidRPr="0015693B" w:rsidRDefault="00C83446" w:rsidP="00C83446">
      <w:pPr>
        <w:pStyle w:val="BodyText"/>
        <w:ind w:left="0" w:firstLine="0"/>
        <w:rPr>
          <w:lang w:val="fr-FR"/>
        </w:rPr>
      </w:pPr>
    </w:p>
    <w:p w:rsidR="00C83446" w:rsidRPr="00270134" w:rsidRDefault="009F49A7" w:rsidP="00C83446">
      <w:pPr>
        <w:pStyle w:val="BodyText"/>
        <w:tabs>
          <w:tab w:val="left" w:pos="1822"/>
        </w:tabs>
        <w:ind w:right="4578" w:firstLine="0"/>
        <w:rPr>
          <w:lang w:val="fr-FR"/>
        </w:rPr>
      </w:pPr>
      <w:r w:rsidRPr="00270134">
        <w:rPr>
          <w:lang w:val="fr-FR"/>
        </w:rPr>
        <w:t>Këshilli i arsimtarëve të</w:t>
      </w:r>
      <w:r w:rsidR="00C83446" w:rsidRPr="00270134">
        <w:rPr>
          <w:lang w:val="fr-FR"/>
        </w:rPr>
        <w:t xml:space="preserve"> gjimnazit„Skenderbeu“ </w:t>
      </w:r>
    </w:p>
    <w:p w:rsidR="00C83446" w:rsidRPr="00270134" w:rsidRDefault="00C83446" w:rsidP="00C83446">
      <w:pPr>
        <w:pStyle w:val="BodyText"/>
        <w:tabs>
          <w:tab w:val="left" w:pos="1822"/>
        </w:tabs>
        <w:ind w:right="4578" w:firstLine="0"/>
        <w:rPr>
          <w:lang w:val="fr-FR"/>
        </w:rPr>
      </w:pPr>
      <w:r w:rsidRPr="00270134">
        <w:rPr>
          <w:lang w:val="fr-FR"/>
        </w:rPr>
        <w:t xml:space="preserve">Numri: </w:t>
      </w:r>
      <w:r w:rsidRPr="00270134">
        <w:rPr>
          <w:u w:val="single"/>
          <w:lang w:val="fr-FR"/>
        </w:rPr>
        <w:tab/>
      </w:r>
    </w:p>
    <w:p w:rsidR="00C83446" w:rsidRPr="00270134" w:rsidRDefault="00ED0F0C" w:rsidP="00C83446">
      <w:pPr>
        <w:pStyle w:val="BodyText"/>
        <w:tabs>
          <w:tab w:val="left" w:pos="2261"/>
        </w:tabs>
        <w:ind w:firstLine="0"/>
        <w:rPr>
          <w:lang w:val="fr-FR"/>
        </w:rPr>
      </w:pPr>
      <w:r w:rsidRPr="00270134">
        <w:rPr>
          <w:lang w:val="fr-FR"/>
        </w:rPr>
        <w:t>D</w:t>
      </w:r>
      <w:r w:rsidR="00C83446" w:rsidRPr="00270134">
        <w:rPr>
          <w:lang w:val="fr-FR"/>
        </w:rPr>
        <w:t xml:space="preserve">ata: </w:t>
      </w:r>
      <w:r w:rsidR="00C83446" w:rsidRPr="00270134">
        <w:rPr>
          <w:u w:val="single"/>
          <w:lang w:val="fr-FR"/>
        </w:rPr>
        <w:tab/>
      </w:r>
    </w:p>
    <w:p w:rsidR="00C83446" w:rsidRPr="00270134" w:rsidRDefault="00C83446" w:rsidP="00C83446">
      <w:pPr>
        <w:pStyle w:val="BodyText"/>
        <w:spacing w:before="1"/>
        <w:ind w:firstLine="0"/>
        <w:rPr>
          <w:lang w:val="fr-FR"/>
        </w:rPr>
      </w:pPr>
      <w:r w:rsidRPr="00270134">
        <w:rPr>
          <w:lang w:val="fr-FR"/>
        </w:rPr>
        <w:t xml:space="preserve">Vendi:  </w:t>
      </w:r>
    </w:p>
    <w:p w:rsidR="00C83446" w:rsidRPr="00270134" w:rsidRDefault="00C83446" w:rsidP="00C83446">
      <w:pPr>
        <w:pStyle w:val="BodyText"/>
        <w:spacing w:before="1"/>
        <w:ind w:firstLine="0"/>
        <w:rPr>
          <w:lang w:val="fr-FR"/>
        </w:rPr>
      </w:pPr>
    </w:p>
    <w:p w:rsidR="00ED0F0C" w:rsidRPr="00270134" w:rsidRDefault="00ED0F0C" w:rsidP="00C83446">
      <w:pPr>
        <w:pStyle w:val="BodyText"/>
        <w:spacing w:before="1"/>
        <w:ind w:firstLine="0"/>
        <w:rPr>
          <w:lang w:val="fr-FR"/>
        </w:rPr>
      </w:pPr>
    </w:p>
    <w:p w:rsidR="009F49A7" w:rsidRPr="00270134" w:rsidRDefault="009F49A7" w:rsidP="009F49A7">
      <w:pPr>
        <w:pStyle w:val="Heading2"/>
        <w:tabs>
          <w:tab w:val="left" w:pos="5044"/>
          <w:tab w:val="left" w:pos="6722"/>
        </w:tabs>
        <w:spacing w:before="0" w:line="240" w:lineRule="auto"/>
        <w:ind w:left="63" w:right="166" w:hanging="63"/>
        <w:rPr>
          <w:lang w:val="fr-FR"/>
        </w:rPr>
      </w:pPr>
      <w:r w:rsidRPr="00270134">
        <w:rPr>
          <w:lang w:val="fr-FR"/>
        </w:rPr>
        <w:lastRenderedPageBreak/>
        <w:tab/>
        <w:t xml:space="preserve">            Fletëvotimi për dhënien e mendimit  të këshillit të arsimtarëve për kandida</w:t>
      </w:r>
      <w:r w:rsidR="00ED0F0C" w:rsidRPr="00270134">
        <w:rPr>
          <w:lang w:val="fr-FR"/>
        </w:rPr>
        <w:t>t</w:t>
      </w:r>
      <w:r w:rsidRPr="00270134">
        <w:rPr>
          <w:lang w:val="fr-FR"/>
        </w:rPr>
        <w:t xml:space="preserve">ët për zgjedhjen e drejtorit të  shkollës sipas konkursit të shpallur në </w:t>
      </w:r>
      <w:r w:rsidRPr="00270134">
        <w:rPr>
          <w:u w:val="single"/>
          <w:lang w:val="fr-FR"/>
        </w:rPr>
        <w:t xml:space="preserve"> ______________</w:t>
      </w:r>
      <w:r w:rsidRPr="00270134">
        <w:rPr>
          <w:u w:val="single"/>
          <w:lang w:val="fr-FR"/>
        </w:rPr>
        <w:tab/>
      </w:r>
      <w:r w:rsidRPr="00270134">
        <w:rPr>
          <w:lang w:val="fr-FR"/>
        </w:rPr>
        <w:t xml:space="preserve">, </w:t>
      </w:r>
    </w:p>
    <w:p w:rsidR="009F49A7" w:rsidRPr="00270134" w:rsidRDefault="009F49A7" w:rsidP="009F49A7">
      <w:pPr>
        <w:pStyle w:val="Heading2"/>
        <w:tabs>
          <w:tab w:val="left" w:pos="5044"/>
          <w:tab w:val="left" w:pos="6722"/>
        </w:tabs>
        <w:spacing w:before="0" w:line="240" w:lineRule="auto"/>
        <w:ind w:left="63" w:right="166" w:hanging="63"/>
        <w:rPr>
          <w:lang w:val="fr-FR"/>
        </w:rPr>
      </w:pPr>
      <w:r w:rsidRPr="00270134">
        <w:rPr>
          <w:lang w:val="fr-FR"/>
        </w:rPr>
        <w:t>prej</w:t>
      </w:r>
      <w:r w:rsidRPr="00270134">
        <w:rPr>
          <w:u w:val="single"/>
          <w:lang w:val="fr-FR"/>
        </w:rPr>
        <w:tab/>
      </w:r>
      <w:r w:rsidRPr="00270134">
        <w:rPr>
          <w:lang w:val="fr-FR"/>
        </w:rPr>
        <w:t>20</w:t>
      </w:r>
      <w:r w:rsidRPr="00270134">
        <w:rPr>
          <w:u w:val="single"/>
          <w:lang w:val="fr-FR"/>
        </w:rPr>
        <w:t xml:space="preserve"> __</w:t>
      </w:r>
      <w:r w:rsidRPr="00270134">
        <w:rPr>
          <w:lang w:val="fr-FR"/>
        </w:rPr>
        <w:t>.</w:t>
      </w:r>
    </w:p>
    <w:p w:rsidR="009F49A7" w:rsidRPr="00270134" w:rsidRDefault="009F49A7" w:rsidP="009F49A7">
      <w:pPr>
        <w:pStyle w:val="BodyText"/>
        <w:ind w:right="52"/>
        <w:rPr>
          <w:b/>
          <w:sz w:val="23"/>
          <w:lang w:val="fr-FR"/>
        </w:rPr>
      </w:pPr>
    </w:p>
    <w:p w:rsidR="00ED0F0C" w:rsidRDefault="00ED0F0C" w:rsidP="00ED0F0C">
      <w:pPr>
        <w:pStyle w:val="BodyText"/>
        <w:ind w:left="0" w:firstLine="0"/>
        <w:rPr>
          <w:b/>
          <w:lang w:val="fr-FR"/>
        </w:rPr>
      </w:pPr>
      <w:r>
        <w:rPr>
          <w:lang w:val="fr-FR"/>
        </w:rPr>
        <w:t>Për kandidat</w:t>
      </w:r>
      <w:r w:rsidRPr="00ED0F0C">
        <w:rPr>
          <w:lang w:val="fr-FR"/>
        </w:rPr>
        <w:t>in  ________</w:t>
      </w:r>
      <w:r>
        <w:rPr>
          <w:lang w:val="fr-FR"/>
        </w:rPr>
        <w:t>______</w:t>
      </w:r>
      <w:r w:rsidRPr="00ED0F0C">
        <w:rPr>
          <w:lang w:val="fr-FR"/>
        </w:rPr>
        <w:t xml:space="preserve">________  për zgjedhjen për drejtor jap   mendim  </w:t>
      </w:r>
      <w:r w:rsidRPr="00ED0F0C">
        <w:rPr>
          <w:b/>
          <w:lang w:val="fr-FR"/>
        </w:rPr>
        <w:t>pozitiv/negativ.</w:t>
      </w:r>
    </w:p>
    <w:p w:rsidR="00ED0F0C" w:rsidRPr="00A662DD" w:rsidRDefault="00ED0F0C" w:rsidP="00ED0F0C">
      <w:pPr>
        <w:pStyle w:val="BodyText"/>
        <w:ind w:left="0" w:firstLine="0"/>
        <w:rPr>
          <w:lang w:val="nl-NL"/>
        </w:rPr>
      </w:pPr>
      <w:r w:rsidRPr="00A662DD">
        <w:rPr>
          <w:lang w:val="nl-NL"/>
        </w:rPr>
        <w:t xml:space="preserve">Për kandidatin  ______________________  për zgjedhjen për drejtor jap   mendim  </w:t>
      </w:r>
      <w:r w:rsidRPr="00A662DD">
        <w:rPr>
          <w:b/>
          <w:lang w:val="nl-NL"/>
        </w:rPr>
        <w:t>pozitiv/negativ.</w:t>
      </w:r>
    </w:p>
    <w:p w:rsidR="00ED0F0C" w:rsidRPr="00A662DD" w:rsidRDefault="00ED0F0C" w:rsidP="00ED0F0C">
      <w:pPr>
        <w:pStyle w:val="BodyText"/>
        <w:ind w:left="0" w:firstLine="0"/>
        <w:rPr>
          <w:lang w:val="nl-NL"/>
        </w:rPr>
      </w:pPr>
      <w:r w:rsidRPr="00A662DD">
        <w:rPr>
          <w:lang w:val="nl-NL"/>
        </w:rPr>
        <w:t xml:space="preserve">Për kandidatin  ______________________  për zgjedhjen për drejtor jap   mendim  </w:t>
      </w:r>
      <w:r w:rsidRPr="00A662DD">
        <w:rPr>
          <w:b/>
          <w:lang w:val="nl-NL"/>
        </w:rPr>
        <w:t>pozitiv/negativ.</w:t>
      </w:r>
    </w:p>
    <w:p w:rsidR="00ED0F0C" w:rsidRPr="00A662DD" w:rsidRDefault="00ED0F0C" w:rsidP="00ED0F0C">
      <w:pPr>
        <w:pStyle w:val="BodyText"/>
        <w:ind w:left="0" w:firstLine="0"/>
        <w:rPr>
          <w:lang w:val="nl-NL"/>
        </w:rPr>
      </w:pPr>
      <w:r w:rsidRPr="00A662DD">
        <w:rPr>
          <w:lang w:val="nl-NL"/>
        </w:rPr>
        <w:t xml:space="preserve">Për kandidatin  ______________________  për zgjedhjen për drejtor jap   mendim  </w:t>
      </w:r>
      <w:r w:rsidRPr="00A662DD">
        <w:rPr>
          <w:b/>
          <w:lang w:val="nl-NL"/>
        </w:rPr>
        <w:t>pozitiv/negativ.</w:t>
      </w:r>
    </w:p>
    <w:p w:rsidR="00ED0F0C" w:rsidRPr="00A662DD" w:rsidRDefault="00ED0F0C" w:rsidP="00ED0F0C">
      <w:pPr>
        <w:pStyle w:val="BodyText"/>
        <w:ind w:right="12"/>
        <w:rPr>
          <w:lang w:val="nl-NL"/>
        </w:rPr>
      </w:pPr>
    </w:p>
    <w:p w:rsidR="00ED0F0C" w:rsidRPr="00A662DD" w:rsidRDefault="00ED0F0C" w:rsidP="00ED0F0C">
      <w:pPr>
        <w:pStyle w:val="BodyText"/>
        <w:ind w:right="12"/>
        <w:rPr>
          <w:lang w:val="nl-NL"/>
        </w:rPr>
      </w:pPr>
      <w:r w:rsidRPr="00A662DD">
        <w:rPr>
          <w:lang w:val="nl-NL"/>
        </w:rPr>
        <w:t xml:space="preserve">Anëtari i këshillit të arsimtarëve </w:t>
      </w:r>
      <w:r w:rsidRPr="00A662DD">
        <w:rPr>
          <w:b/>
          <w:lang w:val="nl-NL"/>
        </w:rPr>
        <w:t>”</w:t>
      </w:r>
      <w:r w:rsidRPr="00A662DD">
        <w:rPr>
          <w:lang w:val="nl-NL"/>
        </w:rPr>
        <w:t xml:space="preserve"> pas emrit dhe mbiemrit duhet ta rrethoj fjalën  ,,</w:t>
      </w:r>
      <w:r w:rsidRPr="00A662DD">
        <w:rPr>
          <w:b/>
          <w:lang w:val="nl-NL"/>
        </w:rPr>
        <w:t>pozitiv” ose ,,negativ”</w:t>
      </w:r>
      <w:r w:rsidRPr="00A662DD">
        <w:rPr>
          <w:lang w:val="nl-NL"/>
        </w:rPr>
        <w:t xml:space="preserve"> për  secilin  kandidat me rastin e mendimit për drejtor. </w:t>
      </w:r>
    </w:p>
    <w:p w:rsidR="00ED0F0C" w:rsidRPr="00692F00" w:rsidRDefault="00ED0F0C" w:rsidP="00ED0F0C">
      <w:pPr>
        <w:pStyle w:val="BodyText"/>
        <w:spacing w:line="274" w:lineRule="exact"/>
      </w:pPr>
      <w:r>
        <w:t xml:space="preserve">Mendim  </w:t>
      </w:r>
      <w:r w:rsidRPr="00ED0F0C">
        <w:rPr>
          <w:b/>
        </w:rPr>
        <w:t>pozitiv</w:t>
      </w:r>
      <w:r>
        <w:t xml:space="preserve">  ose  </w:t>
      </w:r>
      <w:r w:rsidRPr="00ED0F0C">
        <w:rPr>
          <w:b/>
        </w:rPr>
        <w:t>negativ</w:t>
      </w:r>
      <w:r>
        <w:t xml:space="preserve">  mund të jipet për ma shumë se  një  kandidat </w:t>
      </w:r>
    </w:p>
    <w:p w:rsidR="00ED0F0C" w:rsidRPr="00692F00" w:rsidRDefault="00ED0F0C" w:rsidP="00ED0F0C">
      <w:pPr>
        <w:pStyle w:val="BodyText"/>
      </w:pPr>
    </w:p>
    <w:p w:rsidR="009F49A7" w:rsidRPr="00270134" w:rsidRDefault="009F49A7" w:rsidP="009F49A7">
      <w:pPr>
        <w:pStyle w:val="BodyText"/>
        <w:ind w:left="0" w:firstLine="0"/>
      </w:pPr>
    </w:p>
    <w:p w:rsidR="009F49A7" w:rsidRDefault="009F49A7" w:rsidP="009F49A7">
      <w:pPr>
        <w:pStyle w:val="BodyText"/>
        <w:ind w:left="4657" w:firstLine="0"/>
      </w:pPr>
      <w:r>
        <w:t xml:space="preserve"> Drejtori</w:t>
      </w:r>
      <w:r w:rsidR="00ED0F0C">
        <w:t xml:space="preserve"> i</w:t>
      </w:r>
      <w:r>
        <w:t xml:space="preserve"> shkollës</w:t>
      </w:r>
    </w:p>
    <w:p w:rsidR="00ED0F0C" w:rsidRDefault="00ED0F0C" w:rsidP="009F49A7">
      <w:pPr>
        <w:pStyle w:val="BodyText"/>
        <w:ind w:left="4657" w:firstLine="0"/>
      </w:pPr>
    </w:p>
    <w:p w:rsidR="009F49A7" w:rsidRPr="00692F00" w:rsidRDefault="002B7628" w:rsidP="009F49A7">
      <w:pPr>
        <w:pStyle w:val="BodyText"/>
        <w:spacing w:before="7"/>
        <w:rPr>
          <w:sz w:val="13"/>
        </w:rPr>
      </w:pPr>
      <w:r w:rsidRPr="002B7628">
        <w:rPr>
          <w:noProof/>
        </w:rPr>
        <w:pict>
          <v:line id="Line 4" o:spid="_x0000_s1026" style="position:absolute;left:0;text-align:left;z-index:-251656192;visibility:visible;mso-wrap-distance-left:0;mso-wrap-distance-right:0;mso-position-horizontal-relative:page" from="368pt,2.25pt" to="458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" strokeweight=".48pt">
            <w10:wrap type="topAndBottom" anchorx="page"/>
          </v:line>
        </w:pict>
      </w:r>
    </w:p>
    <w:p w:rsidR="00C83446" w:rsidRDefault="00C83446" w:rsidP="00C83446">
      <w:pPr>
        <w:pStyle w:val="Heading2"/>
        <w:ind w:right="4141"/>
        <w:jc w:val="center"/>
      </w:pPr>
    </w:p>
    <w:p w:rsidR="00C83446" w:rsidRDefault="00ED0F0C" w:rsidP="00C83446">
      <w:pPr>
        <w:pStyle w:val="Heading2"/>
        <w:ind w:right="4141"/>
        <w:jc w:val="center"/>
      </w:pPr>
      <w:r>
        <w:t>Neni 34</w:t>
      </w:r>
    </w:p>
    <w:p w:rsidR="00C83446" w:rsidRDefault="00C83446" w:rsidP="00C83446">
      <w:pPr>
        <w:pStyle w:val="BodyText"/>
        <w:ind w:right="52"/>
      </w:pPr>
      <w:r>
        <w:t xml:space="preserve">Kandidatët në fletëvotim shënohen sipas radhës të cilët janë dhën në </w:t>
      </w:r>
      <w:r w:rsidR="00ED0F0C">
        <w:t>informatën e komisionit për  zgjedhjen e drejtorit</w:t>
      </w:r>
      <w:r>
        <w:t>t.</w:t>
      </w:r>
    </w:p>
    <w:p w:rsidR="00C83446" w:rsidRDefault="00ED0F0C" w:rsidP="00C83446">
      <w:pPr>
        <w:pStyle w:val="Heading2"/>
        <w:spacing w:before="122"/>
        <w:ind w:left="4187"/>
      </w:pPr>
      <w:r>
        <w:t xml:space="preserve">        Neni 35</w:t>
      </w:r>
    </w:p>
    <w:p w:rsidR="00C83446" w:rsidRDefault="00C83446" w:rsidP="00C83446">
      <w:pPr>
        <w:pStyle w:val="BodyText"/>
        <w:ind w:right="125"/>
        <w:jc w:val="both"/>
      </w:pPr>
      <w:r>
        <w:t xml:space="preserve">Votimin e realizon </w:t>
      </w:r>
      <w:r w:rsidR="003C124C">
        <w:t>Drejtori</w:t>
      </w:r>
      <w:r>
        <w:t xml:space="preserve"> i cili në mënyrë të  hapur i numron fletëvotimet dhe ia jep edhe anëtarëve tjerë të  këshillit.</w:t>
      </w:r>
    </w:p>
    <w:p w:rsidR="00C83446" w:rsidRPr="00ED0F0C" w:rsidRDefault="00ED0F0C" w:rsidP="00ED0F0C">
      <w:pPr>
        <w:pStyle w:val="BodyText"/>
        <w:ind w:right="114"/>
        <w:jc w:val="center"/>
        <w:rPr>
          <w:b/>
        </w:rPr>
      </w:pPr>
      <w:r w:rsidRPr="00ED0F0C">
        <w:rPr>
          <w:b/>
        </w:rPr>
        <w:t>Neni 36</w:t>
      </w:r>
    </w:p>
    <w:p w:rsidR="00C83446" w:rsidRDefault="00C83446" w:rsidP="00C83446">
      <w:pPr>
        <w:pStyle w:val="BodyText"/>
        <w:ind w:right="114"/>
        <w:jc w:val="both"/>
      </w:pPr>
    </w:p>
    <w:p w:rsidR="00ED0F0C" w:rsidRDefault="00982B24" w:rsidP="00ED0F0C">
      <w:pPr>
        <w:pStyle w:val="BodyText"/>
        <w:ind w:left="112" w:right="12" w:firstLine="708"/>
        <w:jc w:val="both"/>
      </w:pPr>
      <w:r>
        <w:t>Votimin e realizon  komisioni  i cili  përbëhet  nga  kryetari  dhe dy anëtarë</w:t>
      </w:r>
      <w:r w:rsidR="00ED0F0C">
        <w:t>(</w:t>
      </w:r>
      <w:r>
        <w:t>në tekstin e mëtejmë</w:t>
      </w:r>
      <w:r w:rsidR="00ED0F0C">
        <w:t xml:space="preserve">: </w:t>
      </w:r>
      <w:r>
        <w:t>komisioni për realizimin e votimit)</w:t>
      </w:r>
      <w:r w:rsidR="00ED0F0C">
        <w:t>.</w:t>
      </w:r>
    </w:p>
    <w:p w:rsidR="00ED0F0C" w:rsidRDefault="00982B24" w:rsidP="00ED0F0C">
      <w:pPr>
        <w:pStyle w:val="BodyText"/>
        <w:ind w:left="112" w:right="12" w:firstLine="708"/>
        <w:jc w:val="both"/>
      </w:pPr>
      <w:r>
        <w:t>Kryetarin dhe anëtarët e  komisionit për realizimin e  votimit  nga përbërja e vet i emron  këshilli i arsimtarëve në mbledhjen në të cilën  jipet mendimi për drejtor</w:t>
      </w:r>
      <w:r w:rsidR="00ED0F0C">
        <w:t>.</w:t>
      </w:r>
    </w:p>
    <w:p w:rsidR="00ED0F0C" w:rsidRDefault="00982B24" w:rsidP="00ED0F0C">
      <w:pPr>
        <w:pStyle w:val="BodyText"/>
        <w:ind w:left="112" w:right="12" w:firstLine="708"/>
        <w:jc w:val="both"/>
      </w:pPr>
      <w:r>
        <w:t>Të drejtë  propozimi për anëtar të komisionit për realizimin e votimit ka të drejtë secili anëtar i këshillit të arsimtarëve</w:t>
      </w:r>
      <w:r w:rsidR="00ED0F0C">
        <w:t>.</w:t>
      </w:r>
    </w:p>
    <w:p w:rsidR="00982B24" w:rsidRDefault="00982B24" w:rsidP="00982B24">
      <w:pPr>
        <w:pStyle w:val="BodyText"/>
        <w:spacing w:before="66"/>
        <w:ind w:left="112" w:right="115" w:firstLine="708"/>
        <w:jc w:val="both"/>
      </w:pPr>
      <w:r>
        <w:t>Директор, помоћник директора нити лице које је кандидат за избор директора не могу бити у саставу Комисије за спровођење гласања.</w:t>
      </w:r>
    </w:p>
    <w:p w:rsidR="00982B24" w:rsidRDefault="00982B24" w:rsidP="00982B24">
      <w:pPr>
        <w:pStyle w:val="BodyText"/>
        <w:ind w:left="112" w:right="119" w:firstLine="708"/>
        <w:jc w:val="both"/>
      </w:pPr>
      <w:r>
        <w:t>Комисија за спровођење гласања пре гласања пребројава гласачке листиће и дели их члановима Наставничког већа.</w:t>
      </w:r>
    </w:p>
    <w:p w:rsidR="00982B24" w:rsidRPr="002B0BBB" w:rsidRDefault="00982B24" w:rsidP="00982B24">
      <w:pPr>
        <w:pStyle w:val="BodyText"/>
        <w:spacing w:before="1"/>
        <w:ind w:left="112" w:right="110" w:firstLine="708"/>
        <w:jc w:val="both"/>
      </w:pPr>
      <w:r>
        <w:t>Чланови Наставничког већа гласају иза паравана, заокруживањем хемијском оловком синтагме иза имена и презимена сваког кандидата – „позитивно “ или</w:t>
      </w:r>
      <w:r w:rsidRPr="002B0BBB">
        <w:t>„негативно</w:t>
      </w:r>
      <w:r>
        <w:rPr>
          <w:spacing w:val="-9"/>
        </w:rPr>
        <w:t xml:space="preserve">„ </w:t>
      </w:r>
      <w:r w:rsidRPr="002B0BBB">
        <w:t>мишљењеза</w:t>
      </w:r>
      <w:r>
        <w:t>избор</w:t>
      </w:r>
      <w:r w:rsidRPr="002B0BBB">
        <w:t>,илистићеубацујуугласачкукутијукојасеналази испред Комисије за спровођење гласања.</w:t>
      </w:r>
    </w:p>
    <w:p w:rsidR="00982B24" w:rsidRDefault="00982B24" w:rsidP="00982B24">
      <w:pPr>
        <w:pStyle w:val="BodyText"/>
        <w:ind w:left="821"/>
      </w:pPr>
      <w:r>
        <w:t>Позитивно као и негативно мишљење може се дати за више од једног кандидата.</w:t>
      </w:r>
    </w:p>
    <w:p w:rsidR="00982B24" w:rsidRDefault="00982B24" w:rsidP="00982B24">
      <w:pPr>
        <w:pStyle w:val="BodyText"/>
        <w:ind w:left="112" w:right="12" w:firstLine="708"/>
        <w:jc w:val="both"/>
      </w:pPr>
      <w:r>
        <w:t>Одмах после гласања, Комисија за спровођење гласања јавно пребројава гласове и објављује резултат гласања</w:t>
      </w:r>
    </w:p>
    <w:p w:rsidR="00ED0F0C" w:rsidRDefault="00ED0F0C" w:rsidP="00ED0F0C">
      <w:pPr>
        <w:sectPr w:rsidR="00ED0F0C" w:rsidSect="00ED0F0C">
          <w:pgSz w:w="11910" w:h="16840"/>
          <w:pgMar w:top="1040" w:right="1020" w:bottom="280" w:left="1020" w:header="720" w:footer="720" w:gutter="0"/>
          <w:cols w:space="720"/>
        </w:sectPr>
      </w:pPr>
    </w:p>
    <w:p w:rsidR="00ED0F0C" w:rsidRDefault="00ED0F0C" w:rsidP="00ED0F0C">
      <w:pPr>
        <w:pStyle w:val="BodyText"/>
        <w:ind w:left="112" w:right="122" w:firstLine="708"/>
        <w:jc w:val="both"/>
      </w:pPr>
      <w:r>
        <w:lastRenderedPageBreak/>
        <w:t>.</w:t>
      </w:r>
    </w:p>
    <w:p w:rsidR="00C83446" w:rsidRDefault="00C83446" w:rsidP="00C83446">
      <w:pPr>
        <w:jc w:val="both"/>
      </w:pPr>
    </w:p>
    <w:p w:rsidR="00C83446" w:rsidRDefault="00C83446" w:rsidP="00C83446">
      <w:pPr>
        <w:pStyle w:val="Heading2"/>
        <w:ind w:left="4187"/>
      </w:pPr>
      <w:r>
        <w:t>Neni 43</w:t>
      </w:r>
    </w:p>
    <w:p w:rsidR="00C83446" w:rsidRDefault="00C83446" w:rsidP="00C83446">
      <w:pPr>
        <w:pStyle w:val="BodyText"/>
        <w:ind w:right="52"/>
      </w:pPr>
      <w:r>
        <w:t>Për drejtor është  propozuar ai kandidat i cili e ka marrë shumicën e votive nga numri i përgjithshëm i anëtarëve të këshillit.</w:t>
      </w:r>
    </w:p>
    <w:p w:rsidR="00C83446" w:rsidRDefault="00C83446" w:rsidP="00C83446">
      <w:pPr>
        <w:pStyle w:val="BodyText"/>
        <w:ind w:right="53"/>
      </w:pPr>
      <w:r>
        <w:t>Në rast se dy e më tepër kandidat e kanë numrin më të madh  të  votave të  njejta,votimi do të  përsësitet derisa njëri prej kandidatëve e arrin numrin  më të  madh-ka përparësi.</w:t>
      </w:r>
    </w:p>
    <w:p w:rsidR="00C83446" w:rsidRDefault="00C83446" w:rsidP="00C83446">
      <w:pPr>
        <w:pStyle w:val="BodyText"/>
        <w:ind w:right="-166" w:firstLine="310"/>
      </w:pPr>
      <w:r>
        <w:t>Fletëvotimi edhe në rastet e përsësitjes së votimit përmban emrat e të gjithë  kandidatëve për drejtor.</w:t>
      </w:r>
    </w:p>
    <w:p w:rsidR="00C83446" w:rsidRDefault="00C83446" w:rsidP="00C83446">
      <w:pPr>
        <w:pStyle w:val="BodyText"/>
        <w:ind w:right="-166" w:firstLine="310"/>
      </w:pPr>
    </w:p>
    <w:p w:rsidR="00C83446" w:rsidRDefault="00C83446" w:rsidP="00C83446">
      <w:pPr>
        <w:pStyle w:val="Heading2"/>
        <w:numPr>
          <w:ilvl w:val="0"/>
          <w:numId w:val="8"/>
        </w:numPr>
        <w:tabs>
          <w:tab w:val="left" w:pos="3261"/>
        </w:tabs>
        <w:spacing w:before="90" w:line="240" w:lineRule="auto"/>
        <w:ind w:left="3261" w:firstLine="0"/>
        <w:jc w:val="left"/>
      </w:pPr>
      <w:r>
        <w:t>Ndërprerja  dhe shtyerja e mbledhjes</w:t>
      </w:r>
    </w:p>
    <w:p w:rsidR="00C83446" w:rsidRDefault="00C83446" w:rsidP="00C83446">
      <w:pPr>
        <w:spacing w:before="120" w:line="274" w:lineRule="exact"/>
        <w:ind w:left="4187"/>
        <w:rPr>
          <w:b/>
          <w:sz w:val="24"/>
        </w:rPr>
      </w:pPr>
      <w:r>
        <w:rPr>
          <w:b/>
          <w:sz w:val="24"/>
        </w:rPr>
        <w:t>Neni 44</w:t>
      </w:r>
    </w:p>
    <w:p w:rsidR="00C83446" w:rsidRDefault="00C83446" w:rsidP="00C83446">
      <w:pPr>
        <w:pStyle w:val="BodyText"/>
        <w:ind w:right="52"/>
      </w:pPr>
      <w:r>
        <w:t xml:space="preserve">Nëse me masat që janë nga rregullorja nuk  mund të  mbahet rend në  mbledhje të  këshillit, </w:t>
      </w:r>
      <w:r w:rsidR="003C124C">
        <w:t>Drejtori</w:t>
      </w:r>
      <w:r>
        <w:t xml:space="preserve"> do të  merrë vendimin që mbledhja të ndëpritet dhe  e vërteton kohën e vazhdimit të saj.</w:t>
      </w:r>
    </w:p>
    <w:p w:rsidR="00C83446" w:rsidRDefault="00C83446" w:rsidP="00C83446">
      <w:pPr>
        <w:pStyle w:val="BodyText"/>
        <w:ind w:right="52"/>
      </w:pPr>
      <w:r>
        <w:t xml:space="preserve">Vendimin e njejtë </w:t>
      </w:r>
      <w:r w:rsidR="003C124C">
        <w:t>Drejtori</w:t>
      </w:r>
      <w:r>
        <w:t xml:space="preserve"> e merr edhe ate  që gjatë mbledhjes nëse ekziston ndonjë arsye tjetër  për mos vazhdimin e saj.</w:t>
      </w:r>
    </w:p>
    <w:p w:rsidR="00C83446" w:rsidRDefault="00C83446" w:rsidP="00C83446">
      <w:pPr>
        <w:pStyle w:val="Heading2"/>
        <w:spacing w:before="124"/>
        <w:ind w:left="4187"/>
      </w:pPr>
      <w:r>
        <w:t>Neni 45</w:t>
      </w:r>
    </w:p>
    <w:p w:rsidR="00C83446" w:rsidRDefault="00C83446" w:rsidP="00C83446">
      <w:pPr>
        <w:pStyle w:val="BodyText"/>
        <w:ind w:right="115"/>
        <w:jc w:val="both"/>
      </w:pPr>
      <w:r>
        <w:t>Nëse në mbledhje nuk merr pjesë numri i nevojshëm i anëtarëve të  këshillit ose personave tjerë që prezenca e tyre është e domosdoshme,</w:t>
      </w:r>
      <w:r w:rsidR="003C124C">
        <w:t>Drejtori</w:t>
      </w:r>
      <w:r>
        <w:t xml:space="preserve"> e merr vendimin që mbledhja të shtyhët dhe në të njejtën kohë e cakton ditën dhe orën se kur  do të  mbahet mbledhja,duke patur  kujdes për afatin për marrjen e vendimeve sipas pikave nga rendi i ditës i propozuar.</w:t>
      </w:r>
    </w:p>
    <w:p w:rsidR="00C83446" w:rsidRDefault="00C83446" w:rsidP="00C83446">
      <w:pPr>
        <w:pStyle w:val="BodyText"/>
        <w:ind w:right="52"/>
      </w:pPr>
      <w:r>
        <w:t xml:space="preserve">Vendimin e njejt </w:t>
      </w:r>
      <w:r w:rsidR="003C124C">
        <w:t>Drejtori</w:t>
      </w:r>
      <w:r>
        <w:t xml:space="preserve"> e merr edhe atëherë kur nuk është plotësuar një nga kushtet tjera  për  mbajtjen e mbledhjes.</w:t>
      </w:r>
    </w:p>
    <w:p w:rsidR="00C83446" w:rsidRPr="00960F31" w:rsidRDefault="00C83446" w:rsidP="00C83446">
      <w:pPr>
        <w:pStyle w:val="Heading2"/>
        <w:numPr>
          <w:ilvl w:val="0"/>
          <w:numId w:val="6"/>
        </w:numPr>
        <w:tabs>
          <w:tab w:val="left" w:pos="3650"/>
        </w:tabs>
        <w:spacing w:before="164" w:line="390" w:lineRule="atLeast"/>
        <w:ind w:left="3600" w:right="2470"/>
        <w:jc w:val="left"/>
      </w:pPr>
      <w:r>
        <w:t>Procesverbali nga mbledhja</w:t>
      </w:r>
    </w:p>
    <w:p w:rsidR="00C83446" w:rsidRDefault="00C83446" w:rsidP="00C83446">
      <w:pPr>
        <w:pStyle w:val="Heading2"/>
        <w:tabs>
          <w:tab w:val="left" w:pos="3330"/>
        </w:tabs>
        <w:spacing w:before="164" w:line="390" w:lineRule="atLeast"/>
        <w:ind w:left="0" w:right="3408"/>
        <w:jc w:val="center"/>
      </w:pPr>
      <w:r>
        <w:t xml:space="preserve">                                                 Neni46</w:t>
      </w:r>
    </w:p>
    <w:p w:rsidR="00C83446" w:rsidRPr="00A662DD" w:rsidRDefault="00C83446" w:rsidP="00C83446">
      <w:pPr>
        <w:pStyle w:val="BodyText"/>
        <w:spacing w:before="2"/>
        <w:ind w:left="0" w:firstLine="0"/>
        <w:rPr>
          <w:lang w:val="nl-NL"/>
        </w:rPr>
      </w:pPr>
      <w:r>
        <w:tab/>
      </w:r>
      <w:r>
        <w:tab/>
      </w:r>
      <w:r w:rsidRPr="00A662DD">
        <w:rPr>
          <w:lang w:val="nl-NL"/>
        </w:rPr>
        <w:t>Për punën  në mbledhje  mbahet procesverbal.</w:t>
      </w:r>
    </w:p>
    <w:p w:rsidR="00C83446" w:rsidRDefault="00C83446" w:rsidP="00C83446">
      <w:pPr>
        <w:pStyle w:val="BodyText"/>
        <w:ind w:left="0" w:firstLine="0"/>
      </w:pPr>
      <w:r w:rsidRPr="00A662DD">
        <w:rPr>
          <w:lang w:val="nl-NL"/>
        </w:rPr>
        <w:tab/>
      </w:r>
      <w:r>
        <w:t>Procesverbalin e udhëheq sekretari i shkollës (në tekstin e mëtejmë: procesmbajtësi).</w:t>
      </w:r>
    </w:p>
    <w:p w:rsidR="00C83446" w:rsidRDefault="00C83446" w:rsidP="00C83446">
      <w:pPr>
        <w:pStyle w:val="BodyText"/>
        <w:ind w:right="52"/>
      </w:pPr>
      <w:r>
        <w:t>Në rast të pngesës së sekretarit të  shkollës që ta udhëheq procesverbalin,</w:t>
      </w:r>
      <w:r w:rsidR="003C124C">
        <w:t>Drejtori</w:t>
      </w:r>
      <w:r>
        <w:t xml:space="preserve"> i këshillit e cakton  një person  tjetër për udhëheqjen e procesverbalit.</w:t>
      </w:r>
    </w:p>
    <w:p w:rsidR="00C83446" w:rsidRDefault="00C83446" w:rsidP="00C83446">
      <w:pPr>
        <w:pStyle w:val="Heading2"/>
        <w:ind w:left="4187"/>
      </w:pPr>
      <w:r>
        <w:t xml:space="preserve">       Neni 47</w:t>
      </w:r>
    </w:p>
    <w:p w:rsidR="00C83446" w:rsidRDefault="00C83446" w:rsidP="00C83446">
      <w:pPr>
        <w:pStyle w:val="BodyText"/>
        <w:ind w:left="0" w:right="52" w:firstLine="0"/>
      </w:pPr>
      <w:r>
        <w:tab/>
        <w:t>Procesverbali  mbahet në  fletoren e procesverbalit,për të cilën  përgjegjës është procesmbajtësi.Kur fletorja e procesverbalit harxhohet,përkatësisht plotësohet (mbushet) ruhet në arkivin e shkollës.</w:t>
      </w:r>
    </w:p>
    <w:p w:rsidR="00C83446" w:rsidRDefault="00C83446" w:rsidP="00C83446">
      <w:pPr>
        <w:pStyle w:val="Heading2"/>
        <w:spacing w:before="122"/>
        <w:ind w:right="4141"/>
        <w:jc w:val="center"/>
      </w:pPr>
      <w:r>
        <w:t>Neni 48</w:t>
      </w:r>
    </w:p>
    <w:p w:rsidR="00C83446" w:rsidRDefault="00C83446" w:rsidP="00C83446">
      <w:pPr>
        <w:pStyle w:val="BodyText"/>
        <w:ind w:right="52"/>
      </w:pPr>
      <w:r>
        <w:t>Pika e parë e rendit të ditës të secilës mbledhje të këshillit është aprovimi i procesverbalit të mbledhjes së  kaluar.</w:t>
      </w:r>
    </w:p>
    <w:p w:rsidR="00C83446" w:rsidRDefault="00C83446" w:rsidP="00C83446">
      <w:pPr>
        <w:pStyle w:val="BodyText"/>
        <w:ind w:right="45"/>
      </w:pPr>
      <w:r>
        <w:t xml:space="preserve">Vendimi me të cilin aprovohet procesverbali i mbledhjes së  kaluar mund të përmbajë edhe përmirësimet dhe plotësimet në të cilat duhet të evidentohen në atë procesverbal. </w:t>
      </w:r>
    </w:p>
    <w:p w:rsidR="00C83446" w:rsidRDefault="00C83446" w:rsidP="00C83446">
      <w:pPr>
        <w:pStyle w:val="Heading2"/>
        <w:spacing w:before="123"/>
        <w:ind w:right="4141"/>
        <w:jc w:val="center"/>
      </w:pPr>
      <w:r>
        <w:t>Neni 49</w:t>
      </w:r>
    </w:p>
    <w:p w:rsidR="00C83446" w:rsidRDefault="00C83446" w:rsidP="00C83446">
      <w:pPr>
        <w:pStyle w:val="BodyText"/>
        <w:spacing w:line="274" w:lineRule="exact"/>
        <w:ind w:left="824" w:firstLine="0"/>
      </w:pPr>
      <w:r>
        <w:rPr>
          <w:lang w:val="sq-AL"/>
        </w:rPr>
        <w:t>Procesverbali i përmban të dhënat themelore  për mbledhjen  dhe të dhënat ,edhe ate</w:t>
      </w:r>
      <w:r>
        <w:t>:</w:t>
      </w:r>
    </w:p>
    <w:p w:rsidR="00C83446" w:rsidRPr="0015693B" w:rsidRDefault="00C83446" w:rsidP="00C83446">
      <w:pPr>
        <w:pStyle w:val="ListParagraph"/>
        <w:numPr>
          <w:ilvl w:val="0"/>
          <w:numId w:val="1"/>
        </w:numPr>
        <w:tabs>
          <w:tab w:val="left" w:pos="1085"/>
        </w:tabs>
        <w:rPr>
          <w:sz w:val="24"/>
          <w:lang w:val="fr-FR"/>
        </w:rPr>
      </w:pPr>
      <w:r w:rsidRPr="0015693B">
        <w:rPr>
          <w:sz w:val="24"/>
          <w:lang w:val="fr-FR"/>
        </w:rPr>
        <w:t>vendin,dita dhe ora e fillimit të  mbledhjes;</w:t>
      </w:r>
    </w:p>
    <w:p w:rsidR="00C83446" w:rsidRPr="0015693B" w:rsidRDefault="00C83446" w:rsidP="00C83446">
      <w:pPr>
        <w:pStyle w:val="ListParagraph"/>
        <w:numPr>
          <w:ilvl w:val="0"/>
          <w:numId w:val="1"/>
        </w:numPr>
        <w:tabs>
          <w:tab w:val="left" w:pos="1085"/>
        </w:tabs>
        <w:rPr>
          <w:sz w:val="24"/>
          <w:lang w:val="fr-FR"/>
        </w:rPr>
      </w:pPr>
      <w:r>
        <w:rPr>
          <w:sz w:val="24"/>
          <w:lang w:val="fr-FR"/>
        </w:rPr>
        <w:t>emrat e anëtarëve  prezent  të këshillit dhe personave tjerë që janë prezent</w:t>
      </w:r>
      <w:r w:rsidRPr="0015693B">
        <w:rPr>
          <w:sz w:val="24"/>
          <w:lang w:val="fr-FR"/>
        </w:rPr>
        <w:t>;</w:t>
      </w:r>
    </w:p>
    <w:p w:rsidR="00C83446" w:rsidRPr="0015693B" w:rsidRDefault="00C83446" w:rsidP="00C83446">
      <w:pPr>
        <w:pStyle w:val="ListParagraph"/>
        <w:numPr>
          <w:ilvl w:val="0"/>
          <w:numId w:val="1"/>
        </w:numPr>
        <w:tabs>
          <w:tab w:val="left" w:pos="1110"/>
        </w:tabs>
        <w:ind w:left="116" w:right="126" w:firstLine="708"/>
        <w:rPr>
          <w:sz w:val="24"/>
          <w:lang w:val="fr-FR"/>
        </w:rPr>
      </w:pPr>
      <w:r>
        <w:rPr>
          <w:sz w:val="24"/>
          <w:lang w:val="fr-FR"/>
        </w:rPr>
        <w:t>emrat e anëtarëve  të këshillit dhe personave tjerë që  munojnë të cilët obligativisht ftohen  në  mbledhje dhe arsyet e tyre që mungojnë</w:t>
      </w:r>
      <w:r w:rsidRPr="0015693B">
        <w:rPr>
          <w:sz w:val="24"/>
          <w:lang w:val="fr-FR"/>
        </w:rPr>
        <w:t>;</w:t>
      </w:r>
    </w:p>
    <w:p w:rsidR="00C83446" w:rsidRPr="00DD7D2A" w:rsidRDefault="00C83446" w:rsidP="00C83446">
      <w:pPr>
        <w:pStyle w:val="ListParagraph"/>
        <w:numPr>
          <w:ilvl w:val="0"/>
          <w:numId w:val="1"/>
        </w:numPr>
        <w:tabs>
          <w:tab w:val="left" w:pos="1077"/>
        </w:tabs>
        <w:ind w:left="116" w:right="114" w:firstLine="708"/>
        <w:rPr>
          <w:sz w:val="24"/>
          <w:lang w:val="fr-FR"/>
        </w:rPr>
      </w:pPr>
      <w:r>
        <w:rPr>
          <w:sz w:val="24"/>
          <w:lang w:val="fr-FR"/>
        </w:rPr>
        <w:t>konstatimin se ekzistojnë  kushtet për  mbajtjen e mbledhjes dhe mbledhja është  e  hapur,përkatësisht konstatimin se për mbajtjen e mbledhjes nuk ekzistojnë kushtet dhe për këtë mbledhja  shtyhet</w:t>
      </w:r>
      <w:r w:rsidRPr="00DD7D2A">
        <w:rPr>
          <w:sz w:val="24"/>
          <w:lang w:val="fr-FR"/>
        </w:rPr>
        <w:t>;</w:t>
      </w:r>
    </w:p>
    <w:p w:rsidR="00C83446" w:rsidRDefault="00C83446" w:rsidP="00C83446">
      <w:pPr>
        <w:pStyle w:val="ListParagraph"/>
        <w:numPr>
          <w:ilvl w:val="0"/>
          <w:numId w:val="1"/>
        </w:numPr>
        <w:tabs>
          <w:tab w:val="left" w:pos="1085"/>
        </w:tabs>
        <w:spacing w:before="69"/>
        <w:rPr>
          <w:sz w:val="24"/>
        </w:rPr>
      </w:pPr>
      <w:r w:rsidRPr="00DD7D2A">
        <w:rPr>
          <w:sz w:val="24"/>
        </w:rPr>
        <w:lastRenderedPageBreak/>
        <w:t>rendi i ditës i mbledhjes</w:t>
      </w:r>
      <w:r>
        <w:rPr>
          <w:sz w:val="24"/>
        </w:rPr>
        <w:t>;</w:t>
      </w:r>
    </w:p>
    <w:p w:rsidR="00C83446" w:rsidRDefault="00C83446" w:rsidP="00C83446">
      <w:pPr>
        <w:pStyle w:val="ListParagraph"/>
        <w:numPr>
          <w:ilvl w:val="0"/>
          <w:numId w:val="1"/>
        </w:numPr>
        <w:tabs>
          <w:tab w:val="left" w:pos="1085"/>
        </w:tabs>
        <w:spacing w:before="1"/>
        <w:rPr>
          <w:sz w:val="24"/>
        </w:rPr>
      </w:pPr>
      <w:r>
        <w:rPr>
          <w:sz w:val="24"/>
        </w:rPr>
        <w:t>shkruarja e shkurtër e diskutimeve  për secilën pikë të rendit të ditës dhe emrat e diskutuesve;</w:t>
      </w:r>
    </w:p>
    <w:p w:rsidR="00C83446" w:rsidRDefault="00C83446" w:rsidP="00C83446">
      <w:pPr>
        <w:pStyle w:val="ListParagraph"/>
        <w:numPr>
          <w:ilvl w:val="0"/>
          <w:numId w:val="1"/>
        </w:numPr>
        <w:tabs>
          <w:tab w:val="left" w:pos="1085"/>
        </w:tabs>
        <w:rPr>
          <w:sz w:val="24"/>
        </w:rPr>
      </w:pPr>
      <w:r>
        <w:rPr>
          <w:sz w:val="24"/>
        </w:rPr>
        <w:t>deklaratat të cilat janë  inkorporuar me insistimin e ndonjë  diskutuesi;</w:t>
      </w:r>
    </w:p>
    <w:p w:rsidR="00C83446" w:rsidRDefault="00C83446" w:rsidP="00C83446">
      <w:pPr>
        <w:pStyle w:val="ListParagraph"/>
        <w:numPr>
          <w:ilvl w:val="0"/>
          <w:numId w:val="1"/>
        </w:numPr>
        <w:tabs>
          <w:tab w:val="left" w:pos="1089"/>
        </w:tabs>
        <w:ind w:left="116" w:right="122" w:firstLine="708"/>
        <w:rPr>
          <w:sz w:val="24"/>
        </w:rPr>
      </w:pPr>
      <w:r>
        <w:rPr>
          <w:sz w:val="24"/>
        </w:rPr>
        <w:t>të dhënat për masat e shqiptuara me qëllim që të mbahet rend në  mbledhje dhe për personat  të cilëve masa i është  shqiptuar;</w:t>
      </w:r>
    </w:p>
    <w:p w:rsidR="00C83446" w:rsidRPr="00C4206E" w:rsidRDefault="00C83446" w:rsidP="00C83446">
      <w:pPr>
        <w:pStyle w:val="ListParagraph"/>
        <w:numPr>
          <w:ilvl w:val="0"/>
          <w:numId w:val="1"/>
        </w:numPr>
        <w:tabs>
          <w:tab w:val="left" w:pos="1086"/>
        </w:tabs>
        <w:ind w:left="116" w:right="111" w:firstLine="708"/>
      </w:pPr>
      <w:r w:rsidRPr="00C4206E">
        <w:t>të dhënat për vendimarrjet e këshillit për secilën  pikë të rendit të  ditës dhe aktet tjera  të  këshillit;</w:t>
      </w:r>
    </w:p>
    <w:p w:rsidR="00C83446" w:rsidRDefault="00C83446" w:rsidP="00C83446">
      <w:pPr>
        <w:pStyle w:val="ListParagraph"/>
        <w:numPr>
          <w:ilvl w:val="0"/>
          <w:numId w:val="1"/>
        </w:numPr>
        <w:tabs>
          <w:tab w:val="left" w:pos="1226"/>
        </w:tabs>
        <w:ind w:left="116" w:right="115" w:firstLine="708"/>
        <w:rPr>
          <w:sz w:val="24"/>
        </w:rPr>
      </w:pPr>
      <w:r>
        <w:rPr>
          <w:sz w:val="24"/>
        </w:rPr>
        <w:t>mendimet e ndara  të anëtarëve  të  këshillit me rastin e vendimeve për ndonjë pikë të rendit të  ditës;</w:t>
      </w:r>
    </w:p>
    <w:p w:rsidR="00C83446" w:rsidRDefault="00C83446" w:rsidP="00C83446">
      <w:pPr>
        <w:pStyle w:val="ListParagraph"/>
        <w:numPr>
          <w:ilvl w:val="0"/>
          <w:numId w:val="1"/>
        </w:numPr>
        <w:tabs>
          <w:tab w:val="left" w:pos="1205"/>
        </w:tabs>
        <w:ind w:left="1204" w:hanging="380"/>
        <w:rPr>
          <w:sz w:val="24"/>
        </w:rPr>
      </w:pPr>
      <w:r>
        <w:rPr>
          <w:sz w:val="24"/>
        </w:rPr>
        <w:t>të dhënat për ndërprerjen e mbledhjes;</w:t>
      </w:r>
    </w:p>
    <w:p w:rsidR="00C83446" w:rsidRDefault="00C83446" w:rsidP="00C83446">
      <w:pPr>
        <w:pStyle w:val="ListParagraph"/>
        <w:numPr>
          <w:ilvl w:val="0"/>
          <w:numId w:val="1"/>
        </w:numPr>
        <w:tabs>
          <w:tab w:val="left" w:pos="1205"/>
        </w:tabs>
        <w:ind w:left="1204" w:hanging="380"/>
        <w:rPr>
          <w:sz w:val="24"/>
        </w:rPr>
      </w:pPr>
      <w:r>
        <w:rPr>
          <w:sz w:val="24"/>
        </w:rPr>
        <w:t>të dhënat për orën e përfundimit të  mbledhjes;</w:t>
      </w:r>
    </w:p>
    <w:p w:rsidR="00C83446" w:rsidRDefault="00C83446" w:rsidP="00C83446">
      <w:pPr>
        <w:pStyle w:val="ListParagraph"/>
        <w:numPr>
          <w:ilvl w:val="0"/>
          <w:numId w:val="1"/>
        </w:numPr>
        <w:tabs>
          <w:tab w:val="left" w:pos="1205"/>
        </w:tabs>
        <w:ind w:left="1204" w:hanging="380"/>
        <w:rPr>
          <w:sz w:val="24"/>
        </w:rPr>
      </w:pPr>
      <w:r>
        <w:rPr>
          <w:sz w:val="24"/>
        </w:rPr>
        <w:t xml:space="preserve">të dhënat tjera  rreth  mbledhjes,ku </w:t>
      </w:r>
      <w:r w:rsidR="003C124C">
        <w:rPr>
          <w:sz w:val="24"/>
        </w:rPr>
        <w:t>Drejtori</w:t>
      </w:r>
      <w:r>
        <w:rPr>
          <w:sz w:val="24"/>
        </w:rPr>
        <w:t xml:space="preserve"> i konsideron të rëndësishme.</w:t>
      </w:r>
    </w:p>
    <w:p w:rsidR="00C83446" w:rsidRDefault="00C83446" w:rsidP="00C83446">
      <w:pPr>
        <w:pStyle w:val="Heading2"/>
        <w:ind w:right="4141"/>
        <w:jc w:val="center"/>
      </w:pPr>
      <w:r>
        <w:t>Neni 50</w:t>
      </w:r>
    </w:p>
    <w:p w:rsidR="00C83446" w:rsidRDefault="003C124C" w:rsidP="00C83446">
      <w:pPr>
        <w:pStyle w:val="BodyText"/>
        <w:ind w:right="52"/>
      </w:pPr>
      <w:r>
        <w:t>Drejtori</w:t>
      </w:r>
      <w:r w:rsidR="00C83446">
        <w:t xml:space="preserve"> e vendos se çka të shënohet në procesverbal dhe procesmbajtësit ia dikton tekstin i cili duhet të shënohet në të.</w:t>
      </w:r>
    </w:p>
    <w:p w:rsidR="00C83446" w:rsidRDefault="00C83446" w:rsidP="00C83446">
      <w:pPr>
        <w:pStyle w:val="BodyText"/>
        <w:ind w:right="113"/>
        <w:jc w:val="both"/>
      </w:pPr>
      <w:r>
        <w:t>Me kërkesën e anëtarit të  këshillit,përfaqësuesit të sinidkatës,përfaqësuesve të parlamentit të  nxënësve,drejtorit,ose sekretarit në procesverbal shënohet edhe përmbajtja  e cila rëndom nuk shënohet në procesverbal,me kusht që ajo ka të bëjë me ndonjë pikë të rendit të  ditës.</w:t>
      </w:r>
    </w:p>
    <w:p w:rsidR="00C83446" w:rsidRPr="00270134" w:rsidRDefault="00C83446" w:rsidP="00C83446">
      <w:pPr>
        <w:pStyle w:val="Heading2"/>
        <w:spacing w:before="123"/>
        <w:ind w:right="4141"/>
        <w:jc w:val="center"/>
        <w:rPr>
          <w:lang w:val="fr-FR"/>
        </w:rPr>
      </w:pPr>
      <w:r w:rsidRPr="00270134">
        <w:rPr>
          <w:lang w:val="fr-FR"/>
        </w:rPr>
        <w:t>Neni 51</w:t>
      </w:r>
    </w:p>
    <w:p w:rsidR="00C83446" w:rsidRPr="00270134" w:rsidRDefault="00C83446" w:rsidP="00C83446">
      <w:pPr>
        <w:pStyle w:val="BodyText"/>
        <w:spacing w:line="274" w:lineRule="exact"/>
        <w:ind w:left="824" w:firstLine="0"/>
        <w:rPr>
          <w:lang w:val="fr-FR"/>
        </w:rPr>
      </w:pPr>
      <w:r w:rsidRPr="00270134">
        <w:rPr>
          <w:lang w:val="fr-FR"/>
        </w:rPr>
        <w:t xml:space="preserve">Procesverbalin e nënshkruan  </w:t>
      </w:r>
      <w:r w:rsidR="003C124C" w:rsidRPr="00270134">
        <w:rPr>
          <w:lang w:val="fr-FR"/>
        </w:rPr>
        <w:t>Drejtori</w:t>
      </w:r>
      <w:r w:rsidRPr="00270134">
        <w:rPr>
          <w:lang w:val="fr-FR"/>
        </w:rPr>
        <w:t xml:space="preserve">  dhe procesmbajtësi.</w:t>
      </w:r>
    </w:p>
    <w:p w:rsidR="00C83446" w:rsidRPr="00270134" w:rsidRDefault="00C83446" w:rsidP="00C83446">
      <w:pPr>
        <w:pStyle w:val="Heading2"/>
        <w:spacing w:before="124"/>
        <w:ind w:right="4141"/>
        <w:jc w:val="center"/>
        <w:rPr>
          <w:lang w:val="fr-FR"/>
        </w:rPr>
      </w:pPr>
      <w:r w:rsidRPr="00270134">
        <w:rPr>
          <w:lang w:val="fr-FR"/>
        </w:rPr>
        <w:t>Neni 52</w:t>
      </w:r>
    </w:p>
    <w:p w:rsidR="00C83446" w:rsidRPr="00270134" w:rsidRDefault="00C83446" w:rsidP="00C83446">
      <w:pPr>
        <w:pStyle w:val="BodyText"/>
        <w:ind w:right="112"/>
        <w:jc w:val="both"/>
        <w:rPr>
          <w:lang w:val="fr-FR"/>
        </w:rPr>
      </w:pPr>
      <w:r w:rsidRPr="00270134">
        <w:rPr>
          <w:lang w:val="fr-FR"/>
        </w:rPr>
        <w:t>Ekstrakti nga procesverbali shpallet në vendin e shpalljeve të shkollës dhe veb faqen e shkollës në afat  prej tri ditësh nga dita e mbajtjes së  mbledhjes  dhe aty mbetet deri në shpalljen e ekstraktit  të ardhëm nga e procesverbali.</w:t>
      </w:r>
    </w:p>
    <w:p w:rsidR="00C83446" w:rsidRPr="00270134" w:rsidRDefault="00C83446" w:rsidP="00C83446">
      <w:pPr>
        <w:pStyle w:val="BodyText"/>
        <w:ind w:right="112"/>
        <w:jc w:val="both"/>
        <w:rPr>
          <w:lang w:val="fr-FR"/>
        </w:rPr>
      </w:pPr>
    </w:p>
    <w:p w:rsidR="00C83446" w:rsidRPr="00270134" w:rsidRDefault="00C83446" w:rsidP="00C83446">
      <w:pPr>
        <w:pStyle w:val="BodyText"/>
        <w:spacing w:before="4"/>
        <w:ind w:left="0" w:firstLine="0"/>
        <w:rPr>
          <w:sz w:val="28"/>
          <w:lang w:val="fr-FR"/>
        </w:rPr>
      </w:pPr>
    </w:p>
    <w:p w:rsidR="00C83446" w:rsidRPr="00270134" w:rsidRDefault="00C83446" w:rsidP="00C83446">
      <w:pPr>
        <w:pStyle w:val="Heading1"/>
        <w:ind w:left="2250" w:firstLine="0"/>
        <w:rPr>
          <w:lang w:val="fr-FR"/>
        </w:rPr>
      </w:pPr>
      <w:r w:rsidRPr="00270134">
        <w:rPr>
          <w:lang w:val="fr-FR"/>
        </w:rPr>
        <w:t xml:space="preserve">                 III.DISPOZITAT PËRFUNDIMTARE</w:t>
      </w:r>
    </w:p>
    <w:p w:rsidR="00C83446" w:rsidRPr="00270134" w:rsidRDefault="00C83446" w:rsidP="00C83446">
      <w:pPr>
        <w:pStyle w:val="BodyText"/>
        <w:spacing w:before="5"/>
        <w:ind w:left="0" w:firstLine="0"/>
        <w:rPr>
          <w:b/>
          <w:sz w:val="38"/>
          <w:lang w:val="fr-FR"/>
        </w:rPr>
      </w:pPr>
    </w:p>
    <w:p w:rsidR="00C83446" w:rsidRPr="00270134" w:rsidRDefault="00C83446" w:rsidP="00C83446">
      <w:pPr>
        <w:pStyle w:val="Heading2"/>
        <w:spacing w:before="122"/>
        <w:ind w:right="4141"/>
        <w:jc w:val="center"/>
        <w:rPr>
          <w:lang w:val="fr-FR"/>
        </w:rPr>
      </w:pPr>
      <w:r w:rsidRPr="00270134">
        <w:rPr>
          <w:lang w:val="fr-FR"/>
        </w:rPr>
        <w:t>Neni 53</w:t>
      </w:r>
    </w:p>
    <w:p w:rsidR="00C83446" w:rsidRPr="00270134" w:rsidRDefault="00C83446" w:rsidP="00C83446">
      <w:pPr>
        <w:pStyle w:val="BodyText"/>
        <w:spacing w:line="274" w:lineRule="exact"/>
        <w:ind w:left="0" w:firstLine="0"/>
        <w:rPr>
          <w:lang w:val="fr-FR"/>
        </w:rPr>
      </w:pPr>
      <w:r w:rsidRPr="00270134">
        <w:rPr>
          <w:lang w:val="fr-FR"/>
        </w:rPr>
        <w:tab/>
        <w:t>Rregullorja  hyn  në fuqi në ditën e tetë  nga dita e shpalljes në vendin e shpalljeve të shkollës.</w:t>
      </w:r>
    </w:p>
    <w:p w:rsidR="00C83446" w:rsidRPr="00270134" w:rsidRDefault="00C83446" w:rsidP="00C83446">
      <w:pPr>
        <w:pStyle w:val="BodyText"/>
        <w:spacing w:before="90"/>
        <w:ind w:left="5371" w:firstLine="0"/>
        <w:rPr>
          <w:lang w:val="fr-FR"/>
        </w:rPr>
      </w:pPr>
    </w:p>
    <w:p w:rsidR="00C83446" w:rsidRPr="00270134" w:rsidRDefault="00C83446" w:rsidP="00C83446">
      <w:pPr>
        <w:pStyle w:val="BodyText"/>
        <w:spacing w:before="90"/>
        <w:ind w:left="5371" w:firstLine="0"/>
        <w:rPr>
          <w:lang w:val="fr-FR"/>
        </w:rPr>
      </w:pPr>
    </w:p>
    <w:p w:rsidR="00C83446" w:rsidRPr="008B430C" w:rsidRDefault="003C124C" w:rsidP="00C83446">
      <w:pPr>
        <w:pStyle w:val="BodyText"/>
        <w:spacing w:before="90"/>
        <w:ind w:left="5371" w:firstLine="0"/>
      </w:pPr>
      <w:r>
        <w:t>Drejtori</w:t>
      </w:r>
      <w:r w:rsidR="00C83446">
        <w:t xml:space="preserve"> i këshillit të  shkollës</w:t>
      </w:r>
    </w:p>
    <w:p w:rsidR="00C83446" w:rsidRPr="008B430C" w:rsidRDefault="002B7628" w:rsidP="00C83446">
      <w:pPr>
        <w:pStyle w:val="BodyText"/>
        <w:spacing w:before="9"/>
        <w:ind w:left="0" w:firstLine="0"/>
        <w:rPr>
          <w:sz w:val="19"/>
        </w:rPr>
        <w:sectPr w:rsidR="00C83446" w:rsidRPr="008B430C" w:rsidSect="00C83446">
          <w:pgSz w:w="11910" w:h="16840"/>
          <w:pgMar w:top="1320" w:right="570" w:bottom="540" w:left="1300" w:header="720" w:footer="720" w:gutter="0"/>
          <w:cols w:space="720"/>
        </w:sectPr>
      </w:pPr>
      <w:r w:rsidRPr="002B7628">
        <w:rPr>
          <w:noProof/>
        </w:rPr>
        <w:pict>
          <v:line id="Line 3" o:spid="_x0000_s1027" style="position:absolute;z-index:-251658752;visibility:visible;mso-wrap-distance-left:0;mso-wrap-distance-right:0;mso-position-horizontal-relative:page" from="333.05pt,13.6pt" to="489.05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" strokeweight=".48pt">
            <w10:wrap type="topAndBottom" anchorx="page"/>
          </v:line>
        </w:pict>
      </w:r>
    </w:p>
    <w:p w:rsidR="002A4201" w:rsidRDefault="002A4201"/>
    <w:sectPr w:rsidR="002A4201" w:rsidSect="00C83446">
      <w:pgSz w:w="11910" w:h="16840"/>
      <w:pgMar w:top="1580" w:right="570" w:bottom="280" w:left="13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20FB" w:rsidRDefault="004620FB" w:rsidP="00C83446">
      <w:r>
        <w:separator/>
      </w:r>
    </w:p>
  </w:endnote>
  <w:endnote w:type="continuationSeparator" w:id="1">
    <w:p w:rsidR="004620FB" w:rsidRDefault="004620FB" w:rsidP="00C834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okChampa">
    <w:panose1 w:val="020B0604020202020204"/>
    <w:charset w:val="00"/>
    <w:family w:val="swiss"/>
    <w:pitch w:val="variable"/>
    <w:sig w:usb0="03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Md BT">
    <w:altName w:val="Lucida Sans Unicode"/>
    <w:charset w:val="00"/>
    <w:family w:val="swiss"/>
    <w:pitch w:val="variable"/>
    <w:sig w:usb0="00000087" w:usb1="00000000" w:usb2="00000000" w:usb3="00000000" w:csb0="0000001B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342657"/>
      <w:docPartObj>
        <w:docPartGallery w:val="Page Numbers (Bottom of Page)"/>
        <w:docPartUnique/>
      </w:docPartObj>
    </w:sdtPr>
    <w:sdtContent>
      <w:p w:rsidR="00ED0F0C" w:rsidRDefault="002B7628">
        <w:pPr>
          <w:pStyle w:val="Footer"/>
          <w:jc w:val="right"/>
        </w:pPr>
        <w:r>
          <w:fldChar w:fldCharType="begin"/>
        </w:r>
        <w:r w:rsidR="006A0F8F">
          <w:instrText xml:space="preserve"> PAGE   \* MERGEFORMAT </w:instrText>
        </w:r>
        <w:r>
          <w:fldChar w:fldCharType="separate"/>
        </w:r>
        <w:r w:rsidR="00A662DD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ED0F0C" w:rsidRDefault="00ED0F0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20FB" w:rsidRDefault="004620FB" w:rsidP="00C83446">
      <w:r>
        <w:separator/>
      </w:r>
    </w:p>
  </w:footnote>
  <w:footnote w:type="continuationSeparator" w:id="1">
    <w:p w:rsidR="004620FB" w:rsidRDefault="004620FB" w:rsidP="00C8344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F00EA"/>
    <w:multiLevelType w:val="hybridMultilevel"/>
    <w:tmpl w:val="8A181E4C"/>
    <w:lvl w:ilvl="0" w:tplc="A7D0585C">
      <w:start w:val="1"/>
      <w:numFmt w:val="decimal"/>
      <w:lvlText w:val="%1)"/>
      <w:lvlJc w:val="left"/>
      <w:pPr>
        <w:ind w:left="1081" w:hanging="260"/>
        <w:jc w:val="righ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</w:rPr>
    </w:lvl>
    <w:lvl w:ilvl="1" w:tplc="4DE83696">
      <w:numFmt w:val="bullet"/>
      <w:lvlText w:val="•"/>
      <w:lvlJc w:val="left"/>
      <w:pPr>
        <w:ind w:left="1958" w:hanging="260"/>
      </w:pPr>
      <w:rPr>
        <w:rFonts w:hint="default"/>
      </w:rPr>
    </w:lvl>
    <w:lvl w:ilvl="2" w:tplc="635EA3D0">
      <w:numFmt w:val="bullet"/>
      <w:lvlText w:val="•"/>
      <w:lvlJc w:val="left"/>
      <w:pPr>
        <w:ind w:left="2837" w:hanging="260"/>
      </w:pPr>
      <w:rPr>
        <w:rFonts w:hint="default"/>
      </w:rPr>
    </w:lvl>
    <w:lvl w:ilvl="3" w:tplc="FA04EDF0">
      <w:numFmt w:val="bullet"/>
      <w:lvlText w:val="•"/>
      <w:lvlJc w:val="left"/>
      <w:pPr>
        <w:ind w:left="3715" w:hanging="260"/>
      </w:pPr>
      <w:rPr>
        <w:rFonts w:hint="default"/>
      </w:rPr>
    </w:lvl>
    <w:lvl w:ilvl="4" w:tplc="A77A75D2">
      <w:numFmt w:val="bullet"/>
      <w:lvlText w:val="•"/>
      <w:lvlJc w:val="left"/>
      <w:pPr>
        <w:ind w:left="4594" w:hanging="260"/>
      </w:pPr>
      <w:rPr>
        <w:rFonts w:hint="default"/>
      </w:rPr>
    </w:lvl>
    <w:lvl w:ilvl="5" w:tplc="7D140678">
      <w:numFmt w:val="bullet"/>
      <w:lvlText w:val="•"/>
      <w:lvlJc w:val="left"/>
      <w:pPr>
        <w:ind w:left="5473" w:hanging="260"/>
      </w:pPr>
      <w:rPr>
        <w:rFonts w:hint="default"/>
      </w:rPr>
    </w:lvl>
    <w:lvl w:ilvl="6" w:tplc="8D9C3E6C">
      <w:numFmt w:val="bullet"/>
      <w:lvlText w:val="•"/>
      <w:lvlJc w:val="left"/>
      <w:pPr>
        <w:ind w:left="6351" w:hanging="260"/>
      </w:pPr>
      <w:rPr>
        <w:rFonts w:hint="default"/>
      </w:rPr>
    </w:lvl>
    <w:lvl w:ilvl="7" w:tplc="2A928026">
      <w:numFmt w:val="bullet"/>
      <w:lvlText w:val="•"/>
      <w:lvlJc w:val="left"/>
      <w:pPr>
        <w:ind w:left="7230" w:hanging="260"/>
      </w:pPr>
      <w:rPr>
        <w:rFonts w:hint="default"/>
      </w:rPr>
    </w:lvl>
    <w:lvl w:ilvl="8" w:tplc="CA0A5BAC">
      <w:numFmt w:val="bullet"/>
      <w:lvlText w:val="•"/>
      <w:lvlJc w:val="left"/>
      <w:pPr>
        <w:ind w:left="8109" w:hanging="260"/>
      </w:pPr>
      <w:rPr>
        <w:rFonts w:hint="default"/>
      </w:rPr>
    </w:lvl>
  </w:abstractNum>
  <w:abstractNum w:abstractNumId="1">
    <w:nsid w:val="0B416A9D"/>
    <w:multiLevelType w:val="hybridMultilevel"/>
    <w:tmpl w:val="BE3A4F46"/>
    <w:lvl w:ilvl="0" w:tplc="DFEC159E">
      <w:start w:val="1"/>
      <w:numFmt w:val="decimal"/>
      <w:lvlText w:val="%1."/>
      <w:lvlJc w:val="left"/>
      <w:pPr>
        <w:ind w:left="4187" w:hanging="240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053D5B"/>
    <w:multiLevelType w:val="hybridMultilevel"/>
    <w:tmpl w:val="8A181E4C"/>
    <w:lvl w:ilvl="0" w:tplc="A7D0585C">
      <w:start w:val="1"/>
      <w:numFmt w:val="decimal"/>
      <w:lvlText w:val="%1)"/>
      <w:lvlJc w:val="left"/>
      <w:pPr>
        <w:ind w:left="1081" w:hanging="260"/>
        <w:jc w:val="righ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</w:rPr>
    </w:lvl>
    <w:lvl w:ilvl="1" w:tplc="4DE83696">
      <w:numFmt w:val="bullet"/>
      <w:lvlText w:val="•"/>
      <w:lvlJc w:val="left"/>
      <w:pPr>
        <w:ind w:left="1958" w:hanging="260"/>
      </w:pPr>
      <w:rPr>
        <w:rFonts w:hint="default"/>
      </w:rPr>
    </w:lvl>
    <w:lvl w:ilvl="2" w:tplc="635EA3D0">
      <w:numFmt w:val="bullet"/>
      <w:lvlText w:val="•"/>
      <w:lvlJc w:val="left"/>
      <w:pPr>
        <w:ind w:left="2837" w:hanging="260"/>
      </w:pPr>
      <w:rPr>
        <w:rFonts w:hint="default"/>
      </w:rPr>
    </w:lvl>
    <w:lvl w:ilvl="3" w:tplc="FA04EDF0">
      <w:numFmt w:val="bullet"/>
      <w:lvlText w:val="•"/>
      <w:lvlJc w:val="left"/>
      <w:pPr>
        <w:ind w:left="3715" w:hanging="260"/>
      </w:pPr>
      <w:rPr>
        <w:rFonts w:hint="default"/>
      </w:rPr>
    </w:lvl>
    <w:lvl w:ilvl="4" w:tplc="A77A75D2">
      <w:numFmt w:val="bullet"/>
      <w:lvlText w:val="•"/>
      <w:lvlJc w:val="left"/>
      <w:pPr>
        <w:ind w:left="4594" w:hanging="260"/>
      </w:pPr>
      <w:rPr>
        <w:rFonts w:hint="default"/>
      </w:rPr>
    </w:lvl>
    <w:lvl w:ilvl="5" w:tplc="7D140678">
      <w:numFmt w:val="bullet"/>
      <w:lvlText w:val="•"/>
      <w:lvlJc w:val="left"/>
      <w:pPr>
        <w:ind w:left="5473" w:hanging="260"/>
      </w:pPr>
      <w:rPr>
        <w:rFonts w:hint="default"/>
      </w:rPr>
    </w:lvl>
    <w:lvl w:ilvl="6" w:tplc="8D9C3E6C">
      <w:numFmt w:val="bullet"/>
      <w:lvlText w:val="•"/>
      <w:lvlJc w:val="left"/>
      <w:pPr>
        <w:ind w:left="6351" w:hanging="260"/>
      </w:pPr>
      <w:rPr>
        <w:rFonts w:hint="default"/>
      </w:rPr>
    </w:lvl>
    <w:lvl w:ilvl="7" w:tplc="2A928026">
      <w:numFmt w:val="bullet"/>
      <w:lvlText w:val="•"/>
      <w:lvlJc w:val="left"/>
      <w:pPr>
        <w:ind w:left="7230" w:hanging="260"/>
      </w:pPr>
      <w:rPr>
        <w:rFonts w:hint="default"/>
      </w:rPr>
    </w:lvl>
    <w:lvl w:ilvl="8" w:tplc="CA0A5BAC">
      <w:numFmt w:val="bullet"/>
      <w:lvlText w:val="•"/>
      <w:lvlJc w:val="left"/>
      <w:pPr>
        <w:ind w:left="8109" w:hanging="260"/>
      </w:pPr>
      <w:rPr>
        <w:rFonts w:hint="default"/>
      </w:rPr>
    </w:lvl>
  </w:abstractNum>
  <w:abstractNum w:abstractNumId="3">
    <w:nsid w:val="31472466"/>
    <w:multiLevelType w:val="hybridMultilevel"/>
    <w:tmpl w:val="4A0879DC"/>
    <w:lvl w:ilvl="0" w:tplc="4C806154">
      <w:start w:val="1"/>
      <w:numFmt w:val="decimal"/>
      <w:lvlText w:val="%1)"/>
      <w:lvlJc w:val="left"/>
      <w:pPr>
        <w:ind w:left="1052" w:hanging="26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</w:rPr>
    </w:lvl>
    <w:lvl w:ilvl="1" w:tplc="39C6EBE8">
      <w:numFmt w:val="bullet"/>
      <w:lvlText w:val="•"/>
      <w:lvlJc w:val="left"/>
      <w:pPr>
        <w:ind w:left="1940" w:hanging="260"/>
      </w:pPr>
      <w:rPr>
        <w:rFonts w:hint="default"/>
      </w:rPr>
    </w:lvl>
    <w:lvl w:ilvl="2" w:tplc="EC8C36EE">
      <w:numFmt w:val="bullet"/>
      <w:lvlText w:val="•"/>
      <w:lvlJc w:val="left"/>
      <w:pPr>
        <w:ind w:left="2821" w:hanging="260"/>
      </w:pPr>
      <w:rPr>
        <w:rFonts w:hint="default"/>
      </w:rPr>
    </w:lvl>
    <w:lvl w:ilvl="3" w:tplc="9B5C876A">
      <w:numFmt w:val="bullet"/>
      <w:lvlText w:val="•"/>
      <w:lvlJc w:val="left"/>
      <w:pPr>
        <w:ind w:left="3701" w:hanging="260"/>
      </w:pPr>
      <w:rPr>
        <w:rFonts w:hint="default"/>
      </w:rPr>
    </w:lvl>
    <w:lvl w:ilvl="4" w:tplc="886E7BA2">
      <w:numFmt w:val="bullet"/>
      <w:lvlText w:val="•"/>
      <w:lvlJc w:val="left"/>
      <w:pPr>
        <w:ind w:left="4582" w:hanging="260"/>
      </w:pPr>
      <w:rPr>
        <w:rFonts w:hint="default"/>
      </w:rPr>
    </w:lvl>
    <w:lvl w:ilvl="5" w:tplc="87E2692E">
      <w:numFmt w:val="bullet"/>
      <w:lvlText w:val="•"/>
      <w:lvlJc w:val="left"/>
      <w:pPr>
        <w:ind w:left="5463" w:hanging="260"/>
      </w:pPr>
      <w:rPr>
        <w:rFonts w:hint="default"/>
      </w:rPr>
    </w:lvl>
    <w:lvl w:ilvl="6" w:tplc="729425CC">
      <w:numFmt w:val="bullet"/>
      <w:lvlText w:val="•"/>
      <w:lvlJc w:val="left"/>
      <w:pPr>
        <w:ind w:left="6343" w:hanging="260"/>
      </w:pPr>
      <w:rPr>
        <w:rFonts w:hint="default"/>
      </w:rPr>
    </w:lvl>
    <w:lvl w:ilvl="7" w:tplc="5562024C">
      <w:numFmt w:val="bullet"/>
      <w:lvlText w:val="•"/>
      <w:lvlJc w:val="left"/>
      <w:pPr>
        <w:ind w:left="7224" w:hanging="260"/>
      </w:pPr>
      <w:rPr>
        <w:rFonts w:hint="default"/>
      </w:rPr>
    </w:lvl>
    <w:lvl w:ilvl="8" w:tplc="6D443AEE">
      <w:numFmt w:val="bullet"/>
      <w:lvlText w:val="•"/>
      <w:lvlJc w:val="left"/>
      <w:pPr>
        <w:ind w:left="8105" w:hanging="260"/>
      </w:pPr>
      <w:rPr>
        <w:rFonts w:hint="default"/>
      </w:rPr>
    </w:lvl>
  </w:abstractNum>
  <w:abstractNum w:abstractNumId="4">
    <w:nsid w:val="34C10AE9"/>
    <w:multiLevelType w:val="hybridMultilevel"/>
    <w:tmpl w:val="7EC84212"/>
    <w:lvl w:ilvl="0" w:tplc="1B1C4BD2">
      <w:start w:val="1"/>
      <w:numFmt w:val="decimal"/>
      <w:lvlText w:val="%1)"/>
      <w:lvlJc w:val="left"/>
      <w:pPr>
        <w:ind w:left="116" w:hanging="279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461CF2FC">
      <w:numFmt w:val="bullet"/>
      <w:lvlText w:val="•"/>
      <w:lvlJc w:val="left"/>
      <w:pPr>
        <w:ind w:left="1038" w:hanging="279"/>
      </w:pPr>
      <w:rPr>
        <w:rFonts w:hint="default"/>
      </w:rPr>
    </w:lvl>
    <w:lvl w:ilvl="2" w:tplc="6ED0BD44">
      <w:numFmt w:val="bullet"/>
      <w:lvlText w:val="•"/>
      <w:lvlJc w:val="left"/>
      <w:pPr>
        <w:ind w:left="1957" w:hanging="279"/>
      </w:pPr>
      <w:rPr>
        <w:rFonts w:hint="default"/>
      </w:rPr>
    </w:lvl>
    <w:lvl w:ilvl="3" w:tplc="69CAC856">
      <w:numFmt w:val="bullet"/>
      <w:lvlText w:val="•"/>
      <w:lvlJc w:val="left"/>
      <w:pPr>
        <w:ind w:left="2875" w:hanging="279"/>
      </w:pPr>
      <w:rPr>
        <w:rFonts w:hint="default"/>
      </w:rPr>
    </w:lvl>
    <w:lvl w:ilvl="4" w:tplc="00D06BDC">
      <w:numFmt w:val="bullet"/>
      <w:lvlText w:val="•"/>
      <w:lvlJc w:val="left"/>
      <w:pPr>
        <w:ind w:left="3794" w:hanging="279"/>
      </w:pPr>
      <w:rPr>
        <w:rFonts w:hint="default"/>
      </w:rPr>
    </w:lvl>
    <w:lvl w:ilvl="5" w:tplc="6EA40BDC">
      <w:numFmt w:val="bullet"/>
      <w:lvlText w:val="•"/>
      <w:lvlJc w:val="left"/>
      <w:pPr>
        <w:ind w:left="4713" w:hanging="279"/>
      </w:pPr>
      <w:rPr>
        <w:rFonts w:hint="default"/>
      </w:rPr>
    </w:lvl>
    <w:lvl w:ilvl="6" w:tplc="41A6EA86">
      <w:numFmt w:val="bullet"/>
      <w:lvlText w:val="•"/>
      <w:lvlJc w:val="left"/>
      <w:pPr>
        <w:ind w:left="5631" w:hanging="279"/>
      </w:pPr>
      <w:rPr>
        <w:rFonts w:hint="default"/>
      </w:rPr>
    </w:lvl>
    <w:lvl w:ilvl="7" w:tplc="A2B80558">
      <w:numFmt w:val="bullet"/>
      <w:lvlText w:val="•"/>
      <w:lvlJc w:val="left"/>
      <w:pPr>
        <w:ind w:left="6550" w:hanging="279"/>
      </w:pPr>
      <w:rPr>
        <w:rFonts w:hint="default"/>
      </w:rPr>
    </w:lvl>
    <w:lvl w:ilvl="8" w:tplc="634A7A3A">
      <w:numFmt w:val="bullet"/>
      <w:lvlText w:val="•"/>
      <w:lvlJc w:val="left"/>
      <w:pPr>
        <w:ind w:left="7469" w:hanging="279"/>
      </w:pPr>
      <w:rPr>
        <w:rFonts w:hint="default"/>
      </w:rPr>
    </w:lvl>
  </w:abstractNum>
  <w:abstractNum w:abstractNumId="5">
    <w:nsid w:val="39DB4D58"/>
    <w:multiLevelType w:val="hybridMultilevel"/>
    <w:tmpl w:val="C7AED2A6"/>
    <w:lvl w:ilvl="0" w:tplc="C0808CE4">
      <w:start w:val="1"/>
      <w:numFmt w:val="upperRoman"/>
      <w:lvlText w:val="%1."/>
      <w:lvlJc w:val="left"/>
      <w:pPr>
        <w:ind w:left="4047" w:hanging="72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</w:rPr>
    </w:lvl>
    <w:lvl w:ilvl="1" w:tplc="9EB06D5C">
      <w:start w:val="1"/>
      <w:numFmt w:val="decimal"/>
      <w:lvlText w:val="%2."/>
      <w:lvlJc w:val="left"/>
      <w:pPr>
        <w:ind w:left="4131" w:hanging="36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</w:rPr>
    </w:lvl>
    <w:lvl w:ilvl="2" w:tplc="F35EEA1A">
      <w:numFmt w:val="bullet"/>
      <w:lvlText w:val="•"/>
      <w:lvlJc w:val="left"/>
      <w:pPr>
        <w:ind w:left="4776" w:hanging="360"/>
      </w:pPr>
      <w:rPr>
        <w:rFonts w:hint="default"/>
      </w:rPr>
    </w:lvl>
    <w:lvl w:ilvl="3" w:tplc="6CFC73DA">
      <w:numFmt w:val="bullet"/>
      <w:lvlText w:val="•"/>
      <w:lvlJc w:val="left"/>
      <w:pPr>
        <w:ind w:left="5412" w:hanging="360"/>
      </w:pPr>
      <w:rPr>
        <w:rFonts w:hint="default"/>
      </w:rPr>
    </w:lvl>
    <w:lvl w:ilvl="4" w:tplc="0B867098">
      <w:numFmt w:val="bullet"/>
      <w:lvlText w:val="•"/>
      <w:lvlJc w:val="left"/>
      <w:pPr>
        <w:ind w:left="6048" w:hanging="360"/>
      </w:pPr>
      <w:rPr>
        <w:rFonts w:hint="default"/>
      </w:rPr>
    </w:lvl>
    <w:lvl w:ilvl="5" w:tplc="F9E440FE">
      <w:numFmt w:val="bullet"/>
      <w:lvlText w:val="•"/>
      <w:lvlJc w:val="left"/>
      <w:pPr>
        <w:ind w:left="6685" w:hanging="360"/>
      </w:pPr>
      <w:rPr>
        <w:rFonts w:hint="default"/>
      </w:rPr>
    </w:lvl>
    <w:lvl w:ilvl="6" w:tplc="B4584026">
      <w:numFmt w:val="bullet"/>
      <w:lvlText w:val="•"/>
      <w:lvlJc w:val="left"/>
      <w:pPr>
        <w:ind w:left="7321" w:hanging="360"/>
      </w:pPr>
      <w:rPr>
        <w:rFonts w:hint="default"/>
      </w:rPr>
    </w:lvl>
    <w:lvl w:ilvl="7" w:tplc="5D9EECA8">
      <w:numFmt w:val="bullet"/>
      <w:lvlText w:val="•"/>
      <w:lvlJc w:val="left"/>
      <w:pPr>
        <w:ind w:left="7957" w:hanging="360"/>
      </w:pPr>
      <w:rPr>
        <w:rFonts w:hint="default"/>
      </w:rPr>
    </w:lvl>
    <w:lvl w:ilvl="8" w:tplc="7B54A510">
      <w:numFmt w:val="bullet"/>
      <w:lvlText w:val="•"/>
      <w:lvlJc w:val="left"/>
      <w:pPr>
        <w:ind w:left="8593" w:hanging="360"/>
      </w:pPr>
      <w:rPr>
        <w:rFonts w:hint="default"/>
      </w:rPr>
    </w:lvl>
  </w:abstractNum>
  <w:abstractNum w:abstractNumId="6">
    <w:nsid w:val="3E563BD9"/>
    <w:multiLevelType w:val="hybridMultilevel"/>
    <w:tmpl w:val="72D4BB9A"/>
    <w:lvl w:ilvl="0" w:tplc="DFEC159E">
      <w:start w:val="1"/>
      <w:numFmt w:val="decimal"/>
      <w:lvlText w:val="%1."/>
      <w:lvlJc w:val="left"/>
      <w:pPr>
        <w:ind w:left="4187" w:hanging="240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7F5CA5"/>
    <w:multiLevelType w:val="hybridMultilevel"/>
    <w:tmpl w:val="C9820A24"/>
    <w:lvl w:ilvl="0" w:tplc="8926EA5C">
      <w:start w:val="1"/>
      <w:numFmt w:val="decimal"/>
      <w:lvlText w:val="%1)"/>
      <w:lvlJc w:val="left"/>
      <w:pPr>
        <w:ind w:left="1084" w:hanging="26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</w:rPr>
    </w:lvl>
    <w:lvl w:ilvl="1" w:tplc="59E40814">
      <w:numFmt w:val="bullet"/>
      <w:lvlText w:val="•"/>
      <w:lvlJc w:val="left"/>
      <w:pPr>
        <w:ind w:left="1902" w:hanging="260"/>
      </w:pPr>
      <w:rPr>
        <w:rFonts w:hint="default"/>
      </w:rPr>
    </w:lvl>
    <w:lvl w:ilvl="2" w:tplc="3302593E">
      <w:numFmt w:val="bullet"/>
      <w:lvlText w:val="•"/>
      <w:lvlJc w:val="left"/>
      <w:pPr>
        <w:ind w:left="2725" w:hanging="260"/>
      </w:pPr>
      <w:rPr>
        <w:rFonts w:hint="default"/>
      </w:rPr>
    </w:lvl>
    <w:lvl w:ilvl="3" w:tplc="3140B214">
      <w:numFmt w:val="bullet"/>
      <w:lvlText w:val="•"/>
      <w:lvlJc w:val="left"/>
      <w:pPr>
        <w:ind w:left="3547" w:hanging="260"/>
      </w:pPr>
      <w:rPr>
        <w:rFonts w:hint="default"/>
      </w:rPr>
    </w:lvl>
    <w:lvl w:ilvl="4" w:tplc="1772E052">
      <w:numFmt w:val="bullet"/>
      <w:lvlText w:val="•"/>
      <w:lvlJc w:val="left"/>
      <w:pPr>
        <w:ind w:left="4370" w:hanging="260"/>
      </w:pPr>
      <w:rPr>
        <w:rFonts w:hint="default"/>
      </w:rPr>
    </w:lvl>
    <w:lvl w:ilvl="5" w:tplc="2C144548">
      <w:numFmt w:val="bullet"/>
      <w:lvlText w:val="•"/>
      <w:lvlJc w:val="left"/>
      <w:pPr>
        <w:ind w:left="5193" w:hanging="260"/>
      </w:pPr>
      <w:rPr>
        <w:rFonts w:hint="default"/>
      </w:rPr>
    </w:lvl>
    <w:lvl w:ilvl="6" w:tplc="55146502">
      <w:numFmt w:val="bullet"/>
      <w:lvlText w:val="•"/>
      <w:lvlJc w:val="left"/>
      <w:pPr>
        <w:ind w:left="6015" w:hanging="260"/>
      </w:pPr>
      <w:rPr>
        <w:rFonts w:hint="default"/>
      </w:rPr>
    </w:lvl>
    <w:lvl w:ilvl="7" w:tplc="621E9814">
      <w:numFmt w:val="bullet"/>
      <w:lvlText w:val="•"/>
      <w:lvlJc w:val="left"/>
      <w:pPr>
        <w:ind w:left="6838" w:hanging="260"/>
      </w:pPr>
      <w:rPr>
        <w:rFonts w:hint="default"/>
      </w:rPr>
    </w:lvl>
    <w:lvl w:ilvl="8" w:tplc="D2C0AF18">
      <w:numFmt w:val="bullet"/>
      <w:lvlText w:val="•"/>
      <w:lvlJc w:val="left"/>
      <w:pPr>
        <w:ind w:left="7661" w:hanging="260"/>
      </w:pPr>
      <w:rPr>
        <w:rFonts w:hint="default"/>
      </w:rPr>
    </w:lvl>
  </w:abstractNum>
  <w:abstractNum w:abstractNumId="8">
    <w:nsid w:val="40A410FF"/>
    <w:multiLevelType w:val="hybridMultilevel"/>
    <w:tmpl w:val="04D24D3E"/>
    <w:lvl w:ilvl="0" w:tplc="94784FCE">
      <w:start w:val="1"/>
      <w:numFmt w:val="decimal"/>
      <w:lvlText w:val="%1)"/>
      <w:lvlJc w:val="left"/>
      <w:pPr>
        <w:ind w:left="1193" w:hanging="360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</w:rPr>
    </w:lvl>
    <w:lvl w:ilvl="1" w:tplc="17021D70">
      <w:numFmt w:val="bullet"/>
      <w:lvlText w:val="•"/>
      <w:lvlJc w:val="left"/>
      <w:pPr>
        <w:ind w:left="2066" w:hanging="360"/>
      </w:pPr>
      <w:rPr>
        <w:rFonts w:hint="default"/>
      </w:rPr>
    </w:lvl>
    <w:lvl w:ilvl="2" w:tplc="92040F8E">
      <w:numFmt w:val="bullet"/>
      <w:lvlText w:val="•"/>
      <w:lvlJc w:val="left"/>
      <w:pPr>
        <w:ind w:left="2933" w:hanging="360"/>
      </w:pPr>
      <w:rPr>
        <w:rFonts w:hint="default"/>
      </w:rPr>
    </w:lvl>
    <w:lvl w:ilvl="3" w:tplc="1C6E11C8">
      <w:numFmt w:val="bullet"/>
      <w:lvlText w:val="•"/>
      <w:lvlJc w:val="left"/>
      <w:pPr>
        <w:ind w:left="3799" w:hanging="360"/>
      </w:pPr>
      <w:rPr>
        <w:rFonts w:hint="default"/>
      </w:rPr>
    </w:lvl>
    <w:lvl w:ilvl="4" w:tplc="9D16D260">
      <w:numFmt w:val="bullet"/>
      <w:lvlText w:val="•"/>
      <w:lvlJc w:val="left"/>
      <w:pPr>
        <w:ind w:left="4666" w:hanging="360"/>
      </w:pPr>
      <w:rPr>
        <w:rFonts w:hint="default"/>
      </w:rPr>
    </w:lvl>
    <w:lvl w:ilvl="5" w:tplc="41D4EE40">
      <w:numFmt w:val="bullet"/>
      <w:lvlText w:val="•"/>
      <w:lvlJc w:val="left"/>
      <w:pPr>
        <w:ind w:left="5533" w:hanging="360"/>
      </w:pPr>
      <w:rPr>
        <w:rFonts w:hint="default"/>
      </w:rPr>
    </w:lvl>
    <w:lvl w:ilvl="6" w:tplc="98F8E21A">
      <w:numFmt w:val="bullet"/>
      <w:lvlText w:val="•"/>
      <w:lvlJc w:val="left"/>
      <w:pPr>
        <w:ind w:left="6399" w:hanging="360"/>
      </w:pPr>
      <w:rPr>
        <w:rFonts w:hint="default"/>
      </w:rPr>
    </w:lvl>
    <w:lvl w:ilvl="7" w:tplc="96CE06B8">
      <w:numFmt w:val="bullet"/>
      <w:lvlText w:val="•"/>
      <w:lvlJc w:val="left"/>
      <w:pPr>
        <w:ind w:left="7266" w:hanging="360"/>
      </w:pPr>
      <w:rPr>
        <w:rFonts w:hint="default"/>
      </w:rPr>
    </w:lvl>
    <w:lvl w:ilvl="8" w:tplc="2E0A9B84">
      <w:numFmt w:val="bullet"/>
      <w:lvlText w:val="•"/>
      <w:lvlJc w:val="left"/>
      <w:pPr>
        <w:ind w:left="8133" w:hanging="360"/>
      </w:pPr>
      <w:rPr>
        <w:rFonts w:hint="default"/>
      </w:rPr>
    </w:lvl>
  </w:abstractNum>
  <w:abstractNum w:abstractNumId="9">
    <w:nsid w:val="45D12F08"/>
    <w:multiLevelType w:val="hybridMultilevel"/>
    <w:tmpl w:val="04D24D3E"/>
    <w:lvl w:ilvl="0" w:tplc="94784FCE">
      <w:start w:val="1"/>
      <w:numFmt w:val="decimal"/>
      <w:lvlText w:val="%1)"/>
      <w:lvlJc w:val="left"/>
      <w:pPr>
        <w:ind w:left="1193" w:hanging="360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</w:rPr>
    </w:lvl>
    <w:lvl w:ilvl="1" w:tplc="17021D70">
      <w:numFmt w:val="bullet"/>
      <w:lvlText w:val="•"/>
      <w:lvlJc w:val="left"/>
      <w:pPr>
        <w:ind w:left="2066" w:hanging="360"/>
      </w:pPr>
      <w:rPr>
        <w:rFonts w:hint="default"/>
      </w:rPr>
    </w:lvl>
    <w:lvl w:ilvl="2" w:tplc="92040F8E">
      <w:numFmt w:val="bullet"/>
      <w:lvlText w:val="•"/>
      <w:lvlJc w:val="left"/>
      <w:pPr>
        <w:ind w:left="2933" w:hanging="360"/>
      </w:pPr>
      <w:rPr>
        <w:rFonts w:hint="default"/>
      </w:rPr>
    </w:lvl>
    <w:lvl w:ilvl="3" w:tplc="1C6E11C8">
      <w:numFmt w:val="bullet"/>
      <w:lvlText w:val="•"/>
      <w:lvlJc w:val="left"/>
      <w:pPr>
        <w:ind w:left="3799" w:hanging="360"/>
      </w:pPr>
      <w:rPr>
        <w:rFonts w:hint="default"/>
      </w:rPr>
    </w:lvl>
    <w:lvl w:ilvl="4" w:tplc="9D16D260">
      <w:numFmt w:val="bullet"/>
      <w:lvlText w:val="•"/>
      <w:lvlJc w:val="left"/>
      <w:pPr>
        <w:ind w:left="4666" w:hanging="360"/>
      </w:pPr>
      <w:rPr>
        <w:rFonts w:hint="default"/>
      </w:rPr>
    </w:lvl>
    <w:lvl w:ilvl="5" w:tplc="41D4EE40">
      <w:numFmt w:val="bullet"/>
      <w:lvlText w:val="•"/>
      <w:lvlJc w:val="left"/>
      <w:pPr>
        <w:ind w:left="5533" w:hanging="360"/>
      </w:pPr>
      <w:rPr>
        <w:rFonts w:hint="default"/>
      </w:rPr>
    </w:lvl>
    <w:lvl w:ilvl="6" w:tplc="98F8E21A">
      <w:numFmt w:val="bullet"/>
      <w:lvlText w:val="•"/>
      <w:lvlJc w:val="left"/>
      <w:pPr>
        <w:ind w:left="6399" w:hanging="360"/>
      </w:pPr>
      <w:rPr>
        <w:rFonts w:hint="default"/>
      </w:rPr>
    </w:lvl>
    <w:lvl w:ilvl="7" w:tplc="96CE06B8">
      <w:numFmt w:val="bullet"/>
      <w:lvlText w:val="•"/>
      <w:lvlJc w:val="left"/>
      <w:pPr>
        <w:ind w:left="7266" w:hanging="360"/>
      </w:pPr>
      <w:rPr>
        <w:rFonts w:hint="default"/>
      </w:rPr>
    </w:lvl>
    <w:lvl w:ilvl="8" w:tplc="2E0A9B84">
      <w:numFmt w:val="bullet"/>
      <w:lvlText w:val="•"/>
      <w:lvlJc w:val="left"/>
      <w:pPr>
        <w:ind w:left="8133" w:hanging="360"/>
      </w:pPr>
      <w:rPr>
        <w:rFonts w:hint="default"/>
      </w:rPr>
    </w:lvl>
  </w:abstractNum>
  <w:abstractNum w:abstractNumId="10">
    <w:nsid w:val="4ABC517C"/>
    <w:multiLevelType w:val="hybridMultilevel"/>
    <w:tmpl w:val="A800B44E"/>
    <w:lvl w:ilvl="0" w:tplc="81423606">
      <w:start w:val="1"/>
      <w:numFmt w:val="decimal"/>
      <w:lvlText w:val="%1)"/>
      <w:lvlJc w:val="left"/>
      <w:pPr>
        <w:ind w:left="1193" w:hanging="360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</w:rPr>
    </w:lvl>
    <w:lvl w:ilvl="1" w:tplc="CE6EECF6">
      <w:numFmt w:val="bullet"/>
      <w:lvlText w:val="•"/>
      <w:lvlJc w:val="left"/>
      <w:pPr>
        <w:ind w:left="2066" w:hanging="360"/>
      </w:pPr>
      <w:rPr>
        <w:rFonts w:hint="default"/>
      </w:rPr>
    </w:lvl>
    <w:lvl w:ilvl="2" w:tplc="25DCD3F2">
      <w:numFmt w:val="bullet"/>
      <w:lvlText w:val="•"/>
      <w:lvlJc w:val="left"/>
      <w:pPr>
        <w:ind w:left="2933" w:hanging="360"/>
      </w:pPr>
      <w:rPr>
        <w:rFonts w:hint="default"/>
      </w:rPr>
    </w:lvl>
    <w:lvl w:ilvl="3" w:tplc="803A9390">
      <w:numFmt w:val="bullet"/>
      <w:lvlText w:val="•"/>
      <w:lvlJc w:val="left"/>
      <w:pPr>
        <w:ind w:left="3799" w:hanging="360"/>
      </w:pPr>
      <w:rPr>
        <w:rFonts w:hint="default"/>
      </w:rPr>
    </w:lvl>
    <w:lvl w:ilvl="4" w:tplc="A71C8EC4">
      <w:numFmt w:val="bullet"/>
      <w:lvlText w:val="•"/>
      <w:lvlJc w:val="left"/>
      <w:pPr>
        <w:ind w:left="4666" w:hanging="360"/>
      </w:pPr>
      <w:rPr>
        <w:rFonts w:hint="default"/>
      </w:rPr>
    </w:lvl>
    <w:lvl w:ilvl="5" w:tplc="7EF2AD34">
      <w:numFmt w:val="bullet"/>
      <w:lvlText w:val="•"/>
      <w:lvlJc w:val="left"/>
      <w:pPr>
        <w:ind w:left="5533" w:hanging="360"/>
      </w:pPr>
      <w:rPr>
        <w:rFonts w:hint="default"/>
      </w:rPr>
    </w:lvl>
    <w:lvl w:ilvl="6" w:tplc="1580535C">
      <w:numFmt w:val="bullet"/>
      <w:lvlText w:val="•"/>
      <w:lvlJc w:val="left"/>
      <w:pPr>
        <w:ind w:left="6399" w:hanging="360"/>
      </w:pPr>
      <w:rPr>
        <w:rFonts w:hint="default"/>
      </w:rPr>
    </w:lvl>
    <w:lvl w:ilvl="7" w:tplc="665EC172">
      <w:numFmt w:val="bullet"/>
      <w:lvlText w:val="•"/>
      <w:lvlJc w:val="left"/>
      <w:pPr>
        <w:ind w:left="7266" w:hanging="360"/>
      </w:pPr>
      <w:rPr>
        <w:rFonts w:hint="default"/>
      </w:rPr>
    </w:lvl>
    <w:lvl w:ilvl="8" w:tplc="BB92453A">
      <w:numFmt w:val="bullet"/>
      <w:lvlText w:val="•"/>
      <w:lvlJc w:val="left"/>
      <w:pPr>
        <w:ind w:left="8133" w:hanging="360"/>
      </w:pPr>
      <w:rPr>
        <w:rFonts w:hint="default"/>
      </w:rPr>
    </w:lvl>
  </w:abstractNum>
  <w:abstractNum w:abstractNumId="11">
    <w:nsid w:val="4E9F6209"/>
    <w:multiLevelType w:val="hybridMultilevel"/>
    <w:tmpl w:val="0D9EE264"/>
    <w:lvl w:ilvl="0" w:tplc="B24CB478">
      <w:start w:val="1"/>
      <w:numFmt w:val="upperRoman"/>
      <w:lvlText w:val="%1."/>
      <w:lvlJc w:val="left"/>
      <w:pPr>
        <w:ind w:left="3352" w:hanging="25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</w:rPr>
    </w:lvl>
    <w:lvl w:ilvl="1" w:tplc="DFEC159E">
      <w:start w:val="1"/>
      <w:numFmt w:val="decimal"/>
      <w:lvlText w:val="%2."/>
      <w:lvlJc w:val="left"/>
      <w:pPr>
        <w:ind w:left="4187" w:hanging="240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</w:rPr>
    </w:lvl>
    <w:lvl w:ilvl="2" w:tplc="BA865EE0">
      <w:numFmt w:val="bullet"/>
      <w:lvlText w:val="•"/>
      <w:lvlJc w:val="left"/>
      <w:pPr>
        <w:ind w:left="4749" w:hanging="240"/>
      </w:pPr>
      <w:rPr>
        <w:rFonts w:hint="default"/>
      </w:rPr>
    </w:lvl>
    <w:lvl w:ilvl="3" w:tplc="218A3138">
      <w:numFmt w:val="bullet"/>
      <w:lvlText w:val="•"/>
      <w:lvlJc w:val="left"/>
      <w:pPr>
        <w:ind w:left="5319" w:hanging="240"/>
      </w:pPr>
      <w:rPr>
        <w:rFonts w:hint="default"/>
      </w:rPr>
    </w:lvl>
    <w:lvl w:ilvl="4" w:tplc="A356A89A">
      <w:numFmt w:val="bullet"/>
      <w:lvlText w:val="•"/>
      <w:lvlJc w:val="left"/>
      <w:pPr>
        <w:ind w:left="5888" w:hanging="240"/>
      </w:pPr>
      <w:rPr>
        <w:rFonts w:hint="default"/>
      </w:rPr>
    </w:lvl>
    <w:lvl w:ilvl="5" w:tplc="96E2D4F6">
      <w:numFmt w:val="bullet"/>
      <w:lvlText w:val="•"/>
      <w:lvlJc w:val="left"/>
      <w:pPr>
        <w:ind w:left="6458" w:hanging="240"/>
      </w:pPr>
      <w:rPr>
        <w:rFonts w:hint="default"/>
      </w:rPr>
    </w:lvl>
    <w:lvl w:ilvl="6" w:tplc="59EE6492">
      <w:numFmt w:val="bullet"/>
      <w:lvlText w:val="•"/>
      <w:lvlJc w:val="left"/>
      <w:pPr>
        <w:ind w:left="7028" w:hanging="240"/>
      </w:pPr>
      <w:rPr>
        <w:rFonts w:hint="default"/>
      </w:rPr>
    </w:lvl>
    <w:lvl w:ilvl="7" w:tplc="A5B0C8C6">
      <w:numFmt w:val="bullet"/>
      <w:lvlText w:val="•"/>
      <w:lvlJc w:val="left"/>
      <w:pPr>
        <w:ind w:left="7597" w:hanging="240"/>
      </w:pPr>
      <w:rPr>
        <w:rFonts w:hint="default"/>
      </w:rPr>
    </w:lvl>
    <w:lvl w:ilvl="8" w:tplc="FF085EF4">
      <w:numFmt w:val="bullet"/>
      <w:lvlText w:val="•"/>
      <w:lvlJc w:val="left"/>
      <w:pPr>
        <w:ind w:left="8167" w:hanging="240"/>
      </w:pPr>
      <w:rPr>
        <w:rFonts w:hint="default"/>
      </w:rPr>
    </w:lvl>
  </w:abstractNum>
  <w:abstractNum w:abstractNumId="12">
    <w:nsid w:val="6844533B"/>
    <w:multiLevelType w:val="hybridMultilevel"/>
    <w:tmpl w:val="72D4BB9A"/>
    <w:lvl w:ilvl="0" w:tplc="DFEC159E">
      <w:start w:val="1"/>
      <w:numFmt w:val="decimal"/>
      <w:lvlText w:val="%1."/>
      <w:lvlJc w:val="left"/>
      <w:pPr>
        <w:ind w:left="4187" w:hanging="240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D40833"/>
    <w:multiLevelType w:val="hybridMultilevel"/>
    <w:tmpl w:val="2438FAE6"/>
    <w:lvl w:ilvl="0" w:tplc="E192562C">
      <w:start w:val="1"/>
      <w:numFmt w:val="decimal"/>
      <w:lvlText w:val="%1)"/>
      <w:lvlJc w:val="left"/>
      <w:pPr>
        <w:ind w:left="1084" w:hanging="26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</w:rPr>
    </w:lvl>
    <w:lvl w:ilvl="1" w:tplc="48983B42">
      <w:numFmt w:val="bullet"/>
      <w:lvlText w:val="•"/>
      <w:lvlJc w:val="left"/>
      <w:pPr>
        <w:ind w:left="1902" w:hanging="260"/>
      </w:pPr>
      <w:rPr>
        <w:rFonts w:hint="default"/>
      </w:rPr>
    </w:lvl>
    <w:lvl w:ilvl="2" w:tplc="9EFCB7E0">
      <w:numFmt w:val="bullet"/>
      <w:lvlText w:val="•"/>
      <w:lvlJc w:val="left"/>
      <w:pPr>
        <w:ind w:left="2725" w:hanging="260"/>
      </w:pPr>
      <w:rPr>
        <w:rFonts w:hint="default"/>
      </w:rPr>
    </w:lvl>
    <w:lvl w:ilvl="3" w:tplc="C3E83DA2">
      <w:numFmt w:val="bullet"/>
      <w:lvlText w:val="•"/>
      <w:lvlJc w:val="left"/>
      <w:pPr>
        <w:ind w:left="3547" w:hanging="260"/>
      </w:pPr>
      <w:rPr>
        <w:rFonts w:hint="default"/>
      </w:rPr>
    </w:lvl>
    <w:lvl w:ilvl="4" w:tplc="FB5A4F2A">
      <w:numFmt w:val="bullet"/>
      <w:lvlText w:val="•"/>
      <w:lvlJc w:val="left"/>
      <w:pPr>
        <w:ind w:left="4370" w:hanging="260"/>
      </w:pPr>
      <w:rPr>
        <w:rFonts w:hint="default"/>
      </w:rPr>
    </w:lvl>
    <w:lvl w:ilvl="5" w:tplc="5E602554">
      <w:numFmt w:val="bullet"/>
      <w:lvlText w:val="•"/>
      <w:lvlJc w:val="left"/>
      <w:pPr>
        <w:ind w:left="5193" w:hanging="260"/>
      </w:pPr>
      <w:rPr>
        <w:rFonts w:hint="default"/>
      </w:rPr>
    </w:lvl>
    <w:lvl w:ilvl="6" w:tplc="833C36D8">
      <w:numFmt w:val="bullet"/>
      <w:lvlText w:val="•"/>
      <w:lvlJc w:val="left"/>
      <w:pPr>
        <w:ind w:left="6015" w:hanging="260"/>
      </w:pPr>
      <w:rPr>
        <w:rFonts w:hint="default"/>
      </w:rPr>
    </w:lvl>
    <w:lvl w:ilvl="7" w:tplc="5FDAA8B8">
      <w:numFmt w:val="bullet"/>
      <w:lvlText w:val="•"/>
      <w:lvlJc w:val="left"/>
      <w:pPr>
        <w:ind w:left="6838" w:hanging="260"/>
      </w:pPr>
      <w:rPr>
        <w:rFonts w:hint="default"/>
      </w:rPr>
    </w:lvl>
    <w:lvl w:ilvl="8" w:tplc="07046E14">
      <w:numFmt w:val="bullet"/>
      <w:lvlText w:val="•"/>
      <w:lvlJc w:val="left"/>
      <w:pPr>
        <w:ind w:left="7661" w:hanging="260"/>
      </w:pPr>
      <w:rPr>
        <w:rFonts w:hint="default"/>
      </w:rPr>
    </w:lvl>
  </w:abstractNum>
  <w:abstractNum w:abstractNumId="14">
    <w:nsid w:val="6F6550BF"/>
    <w:multiLevelType w:val="hybridMultilevel"/>
    <w:tmpl w:val="E8443932"/>
    <w:lvl w:ilvl="0" w:tplc="7A94E16E">
      <w:start w:val="1"/>
      <w:numFmt w:val="decimal"/>
      <w:lvlText w:val="%1)"/>
      <w:lvlJc w:val="left"/>
      <w:pPr>
        <w:ind w:left="1084" w:hanging="26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</w:rPr>
    </w:lvl>
    <w:lvl w:ilvl="1" w:tplc="D4E02F06">
      <w:numFmt w:val="bullet"/>
      <w:lvlText w:val="•"/>
      <w:lvlJc w:val="left"/>
      <w:pPr>
        <w:ind w:left="1902" w:hanging="260"/>
      </w:pPr>
      <w:rPr>
        <w:rFonts w:hint="default"/>
      </w:rPr>
    </w:lvl>
    <w:lvl w:ilvl="2" w:tplc="5204E25C">
      <w:numFmt w:val="bullet"/>
      <w:lvlText w:val="•"/>
      <w:lvlJc w:val="left"/>
      <w:pPr>
        <w:ind w:left="2725" w:hanging="260"/>
      </w:pPr>
      <w:rPr>
        <w:rFonts w:hint="default"/>
      </w:rPr>
    </w:lvl>
    <w:lvl w:ilvl="3" w:tplc="92566426">
      <w:numFmt w:val="bullet"/>
      <w:lvlText w:val="•"/>
      <w:lvlJc w:val="left"/>
      <w:pPr>
        <w:ind w:left="3547" w:hanging="260"/>
      </w:pPr>
      <w:rPr>
        <w:rFonts w:hint="default"/>
      </w:rPr>
    </w:lvl>
    <w:lvl w:ilvl="4" w:tplc="616CD342">
      <w:numFmt w:val="bullet"/>
      <w:lvlText w:val="•"/>
      <w:lvlJc w:val="left"/>
      <w:pPr>
        <w:ind w:left="4370" w:hanging="260"/>
      </w:pPr>
      <w:rPr>
        <w:rFonts w:hint="default"/>
      </w:rPr>
    </w:lvl>
    <w:lvl w:ilvl="5" w:tplc="06B82604">
      <w:numFmt w:val="bullet"/>
      <w:lvlText w:val="•"/>
      <w:lvlJc w:val="left"/>
      <w:pPr>
        <w:ind w:left="5193" w:hanging="260"/>
      </w:pPr>
      <w:rPr>
        <w:rFonts w:hint="default"/>
      </w:rPr>
    </w:lvl>
    <w:lvl w:ilvl="6" w:tplc="BCC0AAC0">
      <w:numFmt w:val="bullet"/>
      <w:lvlText w:val="•"/>
      <w:lvlJc w:val="left"/>
      <w:pPr>
        <w:ind w:left="6015" w:hanging="260"/>
      </w:pPr>
      <w:rPr>
        <w:rFonts w:hint="default"/>
      </w:rPr>
    </w:lvl>
    <w:lvl w:ilvl="7" w:tplc="39A6015C">
      <w:numFmt w:val="bullet"/>
      <w:lvlText w:val="•"/>
      <w:lvlJc w:val="left"/>
      <w:pPr>
        <w:ind w:left="6838" w:hanging="260"/>
      </w:pPr>
      <w:rPr>
        <w:rFonts w:hint="default"/>
      </w:rPr>
    </w:lvl>
    <w:lvl w:ilvl="8" w:tplc="683645C2">
      <w:numFmt w:val="bullet"/>
      <w:lvlText w:val="•"/>
      <w:lvlJc w:val="left"/>
      <w:pPr>
        <w:ind w:left="7661" w:hanging="260"/>
      </w:pPr>
      <w:rPr>
        <w:rFonts w:hint="default"/>
      </w:rPr>
    </w:lvl>
  </w:abstractNum>
  <w:num w:numId="1">
    <w:abstractNumId w:val="13"/>
  </w:num>
  <w:num w:numId="2">
    <w:abstractNumId w:val="4"/>
  </w:num>
  <w:num w:numId="3">
    <w:abstractNumId w:val="7"/>
  </w:num>
  <w:num w:numId="4">
    <w:abstractNumId w:val="14"/>
  </w:num>
  <w:num w:numId="5">
    <w:abstractNumId w:val="11"/>
  </w:num>
  <w:num w:numId="6">
    <w:abstractNumId w:val="1"/>
  </w:num>
  <w:num w:numId="7">
    <w:abstractNumId w:val="12"/>
  </w:num>
  <w:num w:numId="8">
    <w:abstractNumId w:val="6"/>
  </w:num>
  <w:num w:numId="9">
    <w:abstractNumId w:val="5"/>
  </w:num>
  <w:num w:numId="10">
    <w:abstractNumId w:val="0"/>
  </w:num>
  <w:num w:numId="11">
    <w:abstractNumId w:val="2"/>
  </w:num>
  <w:num w:numId="12">
    <w:abstractNumId w:val="3"/>
  </w:num>
  <w:num w:numId="13">
    <w:abstractNumId w:val="10"/>
  </w:num>
  <w:num w:numId="14">
    <w:abstractNumId w:val="9"/>
  </w:num>
  <w:num w:numId="1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hideSpellingErrors/>
  <w:defaultTabStop w:val="720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C83446"/>
    <w:rsid w:val="00076084"/>
    <w:rsid w:val="00117235"/>
    <w:rsid w:val="001244EC"/>
    <w:rsid w:val="00233FE3"/>
    <w:rsid w:val="00270134"/>
    <w:rsid w:val="002A4201"/>
    <w:rsid w:val="002B7628"/>
    <w:rsid w:val="00334FD4"/>
    <w:rsid w:val="003505BD"/>
    <w:rsid w:val="00381757"/>
    <w:rsid w:val="003C124C"/>
    <w:rsid w:val="003E7B4F"/>
    <w:rsid w:val="0044205C"/>
    <w:rsid w:val="004514B5"/>
    <w:rsid w:val="0046106C"/>
    <w:rsid w:val="004620FB"/>
    <w:rsid w:val="005800F1"/>
    <w:rsid w:val="005E5CDC"/>
    <w:rsid w:val="0069108C"/>
    <w:rsid w:val="006A0F8F"/>
    <w:rsid w:val="00700552"/>
    <w:rsid w:val="00702B50"/>
    <w:rsid w:val="007C0AB1"/>
    <w:rsid w:val="007F22CD"/>
    <w:rsid w:val="00892E36"/>
    <w:rsid w:val="008E7AD7"/>
    <w:rsid w:val="008E7D76"/>
    <w:rsid w:val="009406AA"/>
    <w:rsid w:val="00982B24"/>
    <w:rsid w:val="009B75BF"/>
    <w:rsid w:val="009F49A7"/>
    <w:rsid w:val="00A662DD"/>
    <w:rsid w:val="00B24B8A"/>
    <w:rsid w:val="00BC0DF9"/>
    <w:rsid w:val="00BE5EA9"/>
    <w:rsid w:val="00C21F73"/>
    <w:rsid w:val="00C4206E"/>
    <w:rsid w:val="00C71EF3"/>
    <w:rsid w:val="00C83446"/>
    <w:rsid w:val="00D15D96"/>
    <w:rsid w:val="00DB351A"/>
    <w:rsid w:val="00EC33AE"/>
    <w:rsid w:val="00ED0F0C"/>
    <w:rsid w:val="00EE293C"/>
    <w:rsid w:val="00F41B0D"/>
    <w:rsid w:val="00FD183C"/>
    <w:rsid w:val="00FE20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C8344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1"/>
    <w:qFormat/>
    <w:rsid w:val="00C83446"/>
    <w:pPr>
      <w:ind w:left="2691" w:hanging="468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link w:val="Heading2Char"/>
    <w:uiPriority w:val="1"/>
    <w:qFormat/>
    <w:rsid w:val="00C83446"/>
    <w:pPr>
      <w:spacing w:before="125" w:line="274" w:lineRule="exact"/>
      <w:ind w:left="4140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F49A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C83446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1"/>
    <w:rsid w:val="00C83446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C83446"/>
    <w:pPr>
      <w:ind w:left="116" w:firstLine="707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C83446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  <w:rsid w:val="00C83446"/>
    <w:pPr>
      <w:ind w:left="1084" w:hanging="260"/>
    </w:pPr>
  </w:style>
  <w:style w:type="paragraph" w:styleId="Title">
    <w:name w:val="Title"/>
    <w:basedOn w:val="Normal"/>
    <w:next w:val="Normal"/>
    <w:link w:val="TitleChar"/>
    <w:qFormat/>
    <w:rsid w:val="00C83446"/>
    <w:pPr>
      <w:widowControl/>
      <w:suppressAutoHyphens/>
      <w:autoSpaceDE/>
      <w:autoSpaceDN/>
      <w:jc w:val="center"/>
    </w:pPr>
    <w:rPr>
      <w:b/>
      <w:sz w:val="28"/>
      <w:szCs w:val="20"/>
      <w:lang w:val="sl-SI"/>
    </w:rPr>
  </w:style>
  <w:style w:type="character" w:customStyle="1" w:styleId="TitleChar">
    <w:name w:val="Title Char"/>
    <w:basedOn w:val="DefaultParagraphFont"/>
    <w:link w:val="Title"/>
    <w:rsid w:val="00C83446"/>
    <w:rPr>
      <w:rFonts w:ascii="Times New Roman" w:eastAsia="Times New Roman" w:hAnsi="Times New Roman" w:cs="Times New Roman"/>
      <w:b/>
      <w:sz w:val="28"/>
      <w:szCs w:val="20"/>
      <w:lang w:val="sl-S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344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3446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C8344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83446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C8344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83446"/>
    <w:rPr>
      <w:rFonts w:ascii="Times New Roman" w:eastAsia="Times New Roman" w:hAnsi="Times New Roman" w:cs="Times New Roman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F49A7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C8344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1"/>
    <w:qFormat/>
    <w:rsid w:val="00C83446"/>
    <w:pPr>
      <w:ind w:left="2691" w:hanging="468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link w:val="Heading2Char"/>
    <w:uiPriority w:val="1"/>
    <w:qFormat/>
    <w:rsid w:val="00C83446"/>
    <w:pPr>
      <w:spacing w:before="125" w:line="274" w:lineRule="exact"/>
      <w:ind w:left="4140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F49A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C83446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1"/>
    <w:rsid w:val="00C83446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C83446"/>
    <w:pPr>
      <w:ind w:left="116" w:firstLine="707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C83446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  <w:rsid w:val="00C83446"/>
    <w:pPr>
      <w:ind w:left="1084" w:hanging="260"/>
    </w:pPr>
  </w:style>
  <w:style w:type="paragraph" w:styleId="Title">
    <w:name w:val="Title"/>
    <w:basedOn w:val="Normal"/>
    <w:next w:val="Normal"/>
    <w:link w:val="TitleChar"/>
    <w:qFormat/>
    <w:rsid w:val="00C83446"/>
    <w:pPr>
      <w:widowControl/>
      <w:suppressAutoHyphens/>
      <w:autoSpaceDE/>
      <w:autoSpaceDN/>
      <w:jc w:val="center"/>
    </w:pPr>
    <w:rPr>
      <w:b/>
      <w:sz w:val="28"/>
      <w:szCs w:val="20"/>
      <w:lang w:val="sl-SI"/>
    </w:rPr>
  </w:style>
  <w:style w:type="character" w:customStyle="1" w:styleId="TitleChar">
    <w:name w:val="Title Char"/>
    <w:basedOn w:val="DefaultParagraphFont"/>
    <w:link w:val="Title"/>
    <w:rsid w:val="00C83446"/>
    <w:rPr>
      <w:rFonts w:ascii="Times New Roman" w:eastAsia="Times New Roman" w:hAnsi="Times New Roman" w:cs="Times New Roman"/>
      <w:b/>
      <w:sz w:val="28"/>
      <w:szCs w:val="20"/>
      <w:lang w:val="sl-S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344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3446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C8344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83446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C8344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83446"/>
    <w:rPr>
      <w:rFonts w:ascii="Times New Roman" w:eastAsia="Times New Roman" w:hAnsi="Times New Roman" w:cs="Times New Roman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F49A7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8A613C-F186-464B-9936-43D5B47ABB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2601</Words>
  <Characters>14828</Characters>
  <Application>Microsoft Office Word</Application>
  <DocSecurity>0</DocSecurity>
  <Lines>123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Nexhmedin</dc:creator>
  <cp:lastModifiedBy>Windows User</cp:lastModifiedBy>
  <cp:revision>2</cp:revision>
  <cp:lastPrinted>2018-11-14T10:07:00Z</cp:lastPrinted>
  <dcterms:created xsi:type="dcterms:W3CDTF">2023-04-09T08:35:00Z</dcterms:created>
  <dcterms:modified xsi:type="dcterms:W3CDTF">2023-04-09T08:35:00Z</dcterms:modified>
</cp:coreProperties>
</file>